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26D58" w14:textId="77777777" w:rsidR="004F1BC1" w:rsidRDefault="004F1BC1" w:rsidP="008B7A35">
      <w:pPr>
        <w:rPr>
          <w:rFonts w:ascii="Calibri" w:hAnsi="Calibri"/>
          <w:sz w:val="22"/>
          <w:szCs w:val="22"/>
        </w:rPr>
      </w:pPr>
    </w:p>
    <w:p w14:paraId="7C48B5B4" w14:textId="1C8EE12B" w:rsidR="008B7A35" w:rsidRPr="008B7A35" w:rsidRDefault="00C469E0" w:rsidP="008B7A35">
      <w:pPr>
        <w:rPr>
          <w:rFonts w:ascii="Calibri" w:hAnsi="Calibri"/>
          <w:sz w:val="22"/>
          <w:szCs w:val="22"/>
        </w:rPr>
      </w:pPr>
      <w:r>
        <w:rPr>
          <w:rFonts w:ascii="Calibri" w:hAnsi="Calibri"/>
          <w:sz w:val="22"/>
          <w:szCs w:val="22"/>
        </w:rPr>
        <w:tab/>
      </w:r>
      <w:r w:rsidR="002A27EB">
        <w:rPr>
          <w:rFonts w:ascii="Calibri" w:hAnsi="Calibri"/>
          <w:sz w:val="22"/>
          <w:szCs w:val="22"/>
        </w:rPr>
        <w:tab/>
      </w:r>
      <w:r w:rsidR="002A27EB">
        <w:rPr>
          <w:rFonts w:ascii="Calibri" w:hAnsi="Calibri"/>
          <w:sz w:val="22"/>
          <w:szCs w:val="22"/>
        </w:rPr>
        <w:tab/>
      </w:r>
    </w:p>
    <w:p w14:paraId="34E7D1F8" w14:textId="77777777" w:rsidR="008B7A35" w:rsidRDefault="008B7A35" w:rsidP="00055D3C">
      <w:pPr>
        <w:jc w:val="center"/>
        <w:rPr>
          <w:rFonts w:ascii="Calibri" w:hAnsi="Calibri"/>
          <w:b/>
          <w:u w:val="single"/>
        </w:rPr>
      </w:pPr>
    </w:p>
    <w:p w14:paraId="7C1E4D26" w14:textId="3BB1F3EE" w:rsidR="000E04FF" w:rsidRPr="000E04FF" w:rsidRDefault="00A7748F" w:rsidP="00055D3C">
      <w:pPr>
        <w:jc w:val="center"/>
        <w:rPr>
          <w:rFonts w:ascii="Calibri" w:hAnsi="Calibri"/>
          <w:b/>
          <w:u w:val="single"/>
        </w:rPr>
      </w:pPr>
      <w:r w:rsidRPr="000E04FF">
        <w:rPr>
          <w:rFonts w:ascii="Calibri" w:hAnsi="Calibri"/>
          <w:b/>
          <w:u w:val="single"/>
        </w:rPr>
        <w:t>CERTIFICATI</w:t>
      </w:r>
      <w:r w:rsidR="000E04FF" w:rsidRPr="000E04FF">
        <w:rPr>
          <w:rFonts w:ascii="Calibri" w:hAnsi="Calibri"/>
          <w:b/>
          <w:u w:val="single"/>
        </w:rPr>
        <w:t>ON for 9Hz THERMAL IMAGING PRODUCTS</w:t>
      </w:r>
    </w:p>
    <w:p w14:paraId="7DD460FC" w14:textId="7770A2C5" w:rsidR="000E04FF" w:rsidRDefault="000E04FF" w:rsidP="00A7748F">
      <w:pPr>
        <w:rPr>
          <w:rFonts w:ascii="Calibri" w:hAnsi="Calibri"/>
          <w:b/>
          <w:sz w:val="20"/>
          <w:szCs w:val="20"/>
        </w:rPr>
      </w:pPr>
    </w:p>
    <w:p w14:paraId="57E40BD2" w14:textId="39D496F3" w:rsidR="004777AF" w:rsidRDefault="00942CB1" w:rsidP="002A27EB">
      <w:pPr>
        <w:jc w:val="both"/>
        <w:rPr>
          <w:rFonts w:ascii="Calibri" w:hAnsi="Calibri"/>
          <w:sz w:val="20"/>
          <w:szCs w:val="20"/>
        </w:rPr>
      </w:pPr>
      <w:r w:rsidRPr="006D3DDB">
        <w:rPr>
          <w:rFonts w:ascii="Calibri" w:hAnsi="Calibri"/>
          <w:sz w:val="20"/>
          <w:szCs w:val="20"/>
        </w:rPr>
        <w:t xml:space="preserve">We,  </w:t>
      </w:r>
      <w:sdt>
        <w:sdtPr>
          <w:alias w:val="Full Legal Name of Company"/>
          <w:tag w:val="Full Legal Name of Company"/>
          <w:id w:val="-1477067843"/>
          <w:placeholder>
            <w:docPart w:val="22FAEDAE3476407B8B86EE27F2C28ABA"/>
          </w:placeholder>
          <w:showingPlcHdr/>
        </w:sdtPr>
        <w:sdtEndPr/>
        <w:sdtContent>
          <w:r w:rsidR="002A27EB">
            <w:rPr>
              <w:rStyle w:val="PlaceholderText"/>
              <w:u w:val="single"/>
            </w:rPr>
            <w:t>Full Legal Name of Company</w:t>
          </w:r>
        </w:sdtContent>
      </w:sdt>
      <w:r w:rsidR="00C80CC2">
        <w:rPr>
          <w:rFonts w:ascii="Calibri" w:hAnsi="Calibri"/>
          <w:sz w:val="20"/>
          <w:szCs w:val="20"/>
        </w:rPr>
        <w:t xml:space="preserve">, </w:t>
      </w:r>
      <w:r w:rsidRPr="006D3DDB">
        <w:rPr>
          <w:rFonts w:ascii="Calibri" w:hAnsi="Calibri"/>
          <w:sz w:val="20"/>
          <w:szCs w:val="20"/>
        </w:rPr>
        <w:t>located at</w:t>
      </w:r>
      <w:r w:rsidR="002A27EB">
        <w:rPr>
          <w:rFonts w:ascii="Calibri" w:hAnsi="Calibri"/>
          <w:sz w:val="20"/>
          <w:szCs w:val="20"/>
        </w:rPr>
        <w:t xml:space="preserve"> </w:t>
      </w:r>
      <w:sdt>
        <w:sdtPr>
          <w:rPr>
            <w:rFonts w:ascii="Calibri" w:hAnsi="Calibri"/>
            <w:sz w:val="20"/>
            <w:szCs w:val="20"/>
          </w:rPr>
          <w:alias w:val="Company Address"/>
          <w:tag w:val="Company Address"/>
          <w:id w:val="580568552"/>
          <w:placeholder>
            <w:docPart w:val="F520D919BAA84B71AEB4662F8AFA974F"/>
          </w:placeholder>
          <w:showingPlcHdr/>
        </w:sdtPr>
        <w:sdtEndPr/>
        <w:sdtContent>
          <w:r w:rsidR="002A27EB" w:rsidRPr="002A27EB">
            <w:rPr>
              <w:rStyle w:val="PlaceholderText"/>
              <w:u w:val="single"/>
            </w:rPr>
            <w:t>Company Address</w:t>
          </w:r>
        </w:sdtContent>
      </w:sdt>
      <w:r w:rsidR="002A27EB">
        <w:rPr>
          <w:rFonts w:ascii="Calibri" w:hAnsi="Calibri"/>
          <w:sz w:val="20"/>
          <w:szCs w:val="20"/>
        </w:rPr>
        <w:t>,</w:t>
      </w:r>
      <w:r w:rsidR="006D3DDB">
        <w:rPr>
          <w:rFonts w:ascii="Calibri" w:hAnsi="Calibri"/>
          <w:sz w:val="20"/>
          <w:szCs w:val="20"/>
        </w:rPr>
        <w:t xml:space="preserve"> </w:t>
      </w:r>
      <w:r w:rsidR="00A7748F" w:rsidRPr="006D3DDB">
        <w:rPr>
          <w:rFonts w:ascii="Calibri" w:hAnsi="Calibri"/>
          <w:sz w:val="20"/>
          <w:szCs w:val="20"/>
        </w:rPr>
        <w:t>hereby ackno</w:t>
      </w:r>
      <w:r w:rsidR="00220D1D">
        <w:rPr>
          <w:rFonts w:ascii="Calibri" w:hAnsi="Calibri"/>
          <w:sz w:val="20"/>
          <w:szCs w:val="20"/>
        </w:rPr>
        <w:t xml:space="preserve">wledge that products </w:t>
      </w:r>
      <w:r w:rsidR="00AD7949" w:rsidRPr="006D3DDB">
        <w:rPr>
          <w:rFonts w:ascii="Calibri" w:hAnsi="Calibri"/>
          <w:sz w:val="20"/>
          <w:szCs w:val="20"/>
        </w:rPr>
        <w:t>classified under Export Control Classification Number (“ECCN”) 6A993.a for U.S. export control purposes and may not be exported, re-exported, or transfer</w:t>
      </w:r>
      <w:r w:rsidR="006D3DDB" w:rsidRPr="006D3DDB">
        <w:rPr>
          <w:rFonts w:ascii="Calibri" w:hAnsi="Calibri"/>
          <w:sz w:val="20"/>
          <w:szCs w:val="20"/>
        </w:rPr>
        <w:t>r</w:t>
      </w:r>
      <w:r w:rsidR="002A27EB">
        <w:rPr>
          <w:rFonts w:ascii="Calibri" w:hAnsi="Calibri"/>
          <w:sz w:val="20"/>
          <w:szCs w:val="20"/>
        </w:rPr>
        <w:t xml:space="preserve">ed </w:t>
      </w:r>
      <w:r w:rsidR="00AD7949" w:rsidRPr="006D3DDB">
        <w:rPr>
          <w:rFonts w:ascii="Calibri" w:hAnsi="Calibri"/>
          <w:sz w:val="20"/>
          <w:szCs w:val="20"/>
        </w:rPr>
        <w:t>to a “Military End-User”</w:t>
      </w:r>
      <w:r w:rsidR="00F135BE">
        <w:rPr>
          <w:rFonts w:ascii="Calibri" w:hAnsi="Calibri"/>
          <w:sz w:val="20"/>
          <w:szCs w:val="20"/>
        </w:rPr>
        <w:t xml:space="preserve"> or for “Military End-Use”</w:t>
      </w:r>
      <w:r w:rsidR="00AD7949" w:rsidRPr="006D3DDB">
        <w:rPr>
          <w:rFonts w:ascii="Calibri" w:hAnsi="Calibri"/>
          <w:sz w:val="20"/>
          <w:szCs w:val="20"/>
        </w:rPr>
        <w:t xml:space="preserve"> in any country except </w:t>
      </w:r>
      <w:r w:rsidR="000F61F6">
        <w:rPr>
          <w:rFonts w:ascii="Calibri" w:hAnsi="Calibri"/>
          <w:sz w:val="20"/>
          <w:szCs w:val="20"/>
        </w:rPr>
        <w:t>the U.S. or those identified</w:t>
      </w:r>
      <w:r w:rsidR="009A6237">
        <w:rPr>
          <w:rFonts w:ascii="Calibri" w:hAnsi="Calibri"/>
          <w:sz w:val="20"/>
          <w:szCs w:val="20"/>
        </w:rPr>
        <w:t xml:space="preserve"> in</w:t>
      </w:r>
      <w:r w:rsidR="000F61F6">
        <w:rPr>
          <w:rFonts w:ascii="Calibri" w:hAnsi="Calibri"/>
          <w:sz w:val="20"/>
          <w:szCs w:val="20"/>
        </w:rPr>
        <w:t xml:space="preserve"> </w:t>
      </w:r>
      <w:r w:rsidR="00A74F79" w:rsidRPr="00A74F79">
        <w:rPr>
          <w:rFonts w:ascii="Calibri" w:hAnsi="Calibri"/>
          <w:sz w:val="20"/>
          <w:szCs w:val="20"/>
        </w:rPr>
        <w:t xml:space="preserve">Country Group A:1 (See </w:t>
      </w:r>
      <w:hyperlink r:id="rId12" w:history="1">
        <w:r w:rsidR="00A74F79" w:rsidRPr="00A74F79">
          <w:rPr>
            <w:rStyle w:val="Hyperlink"/>
            <w:rFonts w:ascii="Calibri" w:hAnsi="Calibri"/>
            <w:sz w:val="20"/>
            <w:szCs w:val="20"/>
          </w:rPr>
          <w:t>EAR Part 740, Supplement 1</w:t>
        </w:r>
      </w:hyperlink>
      <w:r w:rsidR="00A74F79" w:rsidRPr="009A6237">
        <w:rPr>
          <w:rFonts w:ascii="Calibri" w:hAnsi="Calibri"/>
          <w:sz w:val="20"/>
          <w:szCs w:val="20"/>
        </w:rPr>
        <w:t>)</w:t>
      </w:r>
      <w:r w:rsidR="000F61F6" w:rsidRPr="009A6237">
        <w:rPr>
          <w:rFonts w:ascii="Calibri" w:hAnsi="Calibri"/>
          <w:sz w:val="20"/>
          <w:szCs w:val="20"/>
        </w:rPr>
        <w:t xml:space="preserve">, </w:t>
      </w:r>
      <w:r w:rsidR="006D3DDB" w:rsidRPr="006D3DDB">
        <w:rPr>
          <w:rFonts w:ascii="Calibri" w:hAnsi="Calibri"/>
          <w:sz w:val="20"/>
          <w:szCs w:val="20"/>
        </w:rPr>
        <w:t>except as approved under a U.S. export or re-export license</w:t>
      </w:r>
      <w:r w:rsidR="00AD7949" w:rsidRPr="006D3DDB">
        <w:rPr>
          <w:rFonts w:ascii="Calibri" w:hAnsi="Calibri"/>
          <w:sz w:val="20"/>
          <w:szCs w:val="20"/>
        </w:rPr>
        <w:t>.</w:t>
      </w:r>
      <w:r w:rsidR="006D3DDB" w:rsidRPr="006D3DDB">
        <w:rPr>
          <w:rFonts w:ascii="Calibri" w:hAnsi="Calibri"/>
          <w:sz w:val="20"/>
          <w:szCs w:val="20"/>
        </w:rPr>
        <w:t xml:space="preserve">  </w:t>
      </w:r>
      <w:r w:rsidR="00AD7949" w:rsidRPr="006D3DDB">
        <w:rPr>
          <w:rFonts w:ascii="Calibri" w:hAnsi="Calibri"/>
          <w:sz w:val="20"/>
          <w:szCs w:val="20"/>
        </w:rPr>
        <w:t>“Military End-User” means national armed services (army, navy, marine, air force, coast guard), national guard, national police, government intelligence or reconnaissance organizations</w:t>
      </w:r>
      <w:r w:rsidR="00F135BE">
        <w:rPr>
          <w:rFonts w:ascii="Calibri" w:hAnsi="Calibri"/>
          <w:sz w:val="20"/>
          <w:szCs w:val="20"/>
          <w:u w:val="single"/>
        </w:rPr>
        <w:t xml:space="preserve"> </w:t>
      </w:r>
      <w:r w:rsidR="00F135BE" w:rsidRPr="006934DD">
        <w:rPr>
          <w:rFonts w:ascii="Calibri" w:hAnsi="Calibri"/>
          <w:sz w:val="20"/>
          <w:szCs w:val="20"/>
        </w:rPr>
        <w:t>or any</w:t>
      </w:r>
      <w:r w:rsidR="00AD7949" w:rsidRPr="006D3DDB">
        <w:rPr>
          <w:rFonts w:ascii="Calibri" w:hAnsi="Calibri"/>
          <w:sz w:val="20"/>
          <w:szCs w:val="20"/>
        </w:rPr>
        <w:t xml:space="preserve"> person or entity whose actions or functions are intended to support </w:t>
      </w:r>
      <w:r w:rsidR="00F135BE">
        <w:rPr>
          <w:rFonts w:ascii="Calibri" w:hAnsi="Calibri"/>
          <w:sz w:val="20"/>
          <w:szCs w:val="20"/>
        </w:rPr>
        <w:t>“</w:t>
      </w:r>
      <w:r w:rsidR="00AD7949" w:rsidRPr="006D3DDB">
        <w:rPr>
          <w:rFonts w:ascii="Calibri" w:hAnsi="Calibri"/>
          <w:sz w:val="20"/>
          <w:szCs w:val="20"/>
        </w:rPr>
        <w:t>M</w:t>
      </w:r>
      <w:r w:rsidR="00494D74">
        <w:rPr>
          <w:rFonts w:ascii="Calibri" w:hAnsi="Calibri"/>
          <w:sz w:val="20"/>
          <w:szCs w:val="20"/>
        </w:rPr>
        <w:t>ilitary End-Uses</w:t>
      </w:r>
      <w:r w:rsidR="00F135BE">
        <w:rPr>
          <w:rFonts w:ascii="Calibri" w:hAnsi="Calibri"/>
          <w:sz w:val="20"/>
          <w:szCs w:val="20"/>
        </w:rPr>
        <w:t>”.</w:t>
      </w:r>
      <w:r w:rsidR="006934DD">
        <w:rPr>
          <w:rFonts w:ascii="Calibri" w:hAnsi="Calibri"/>
          <w:sz w:val="20"/>
          <w:szCs w:val="20"/>
        </w:rPr>
        <w:t xml:space="preserve"> “</w:t>
      </w:r>
      <w:r w:rsidR="00F135BE">
        <w:rPr>
          <w:rFonts w:ascii="Calibri" w:hAnsi="Calibri"/>
          <w:sz w:val="20"/>
          <w:szCs w:val="20"/>
        </w:rPr>
        <w:t>Military End-Uses”</w:t>
      </w:r>
      <w:r w:rsidR="00494D74">
        <w:rPr>
          <w:rFonts w:ascii="Calibri" w:hAnsi="Calibri"/>
          <w:sz w:val="20"/>
          <w:szCs w:val="20"/>
        </w:rPr>
        <w:t xml:space="preserve"> which means</w:t>
      </w:r>
      <w:r w:rsidR="00AD7949" w:rsidRPr="006D3DDB">
        <w:rPr>
          <w:rFonts w:ascii="Calibri" w:hAnsi="Calibri"/>
          <w:sz w:val="20"/>
          <w:szCs w:val="20"/>
        </w:rPr>
        <w:t xml:space="preserve"> </w:t>
      </w:r>
      <w:r w:rsidR="00494D74">
        <w:rPr>
          <w:rFonts w:ascii="Calibri" w:hAnsi="Calibri"/>
          <w:sz w:val="20"/>
          <w:szCs w:val="20"/>
        </w:rPr>
        <w:t xml:space="preserve">incorporation into a military item </w:t>
      </w:r>
      <w:r w:rsidR="00494D74" w:rsidRPr="006D3DDB">
        <w:rPr>
          <w:rFonts w:ascii="Calibri" w:hAnsi="Calibri"/>
          <w:sz w:val="20"/>
          <w:szCs w:val="20"/>
        </w:rPr>
        <w:t>described on the U.S. Munitio</w:t>
      </w:r>
      <w:r w:rsidR="00494D74">
        <w:rPr>
          <w:rFonts w:ascii="Calibri" w:hAnsi="Calibri"/>
          <w:sz w:val="20"/>
          <w:szCs w:val="20"/>
        </w:rPr>
        <w:t>ns List</w:t>
      </w:r>
      <w:r w:rsidR="00F135BE">
        <w:rPr>
          <w:rFonts w:ascii="Calibri" w:hAnsi="Calibri"/>
          <w:sz w:val="20"/>
          <w:szCs w:val="20"/>
        </w:rPr>
        <w:t xml:space="preserve"> (USML 22 CFR Part 121 International Traffic in Arms Regulations),</w:t>
      </w:r>
      <w:r w:rsidR="00494D74">
        <w:rPr>
          <w:rFonts w:ascii="Calibri" w:hAnsi="Calibri"/>
          <w:sz w:val="20"/>
          <w:szCs w:val="20"/>
        </w:rPr>
        <w:t xml:space="preserve"> </w:t>
      </w:r>
      <w:r w:rsidR="006934DD">
        <w:rPr>
          <w:rFonts w:ascii="Calibri" w:hAnsi="Calibri"/>
          <w:sz w:val="20"/>
          <w:szCs w:val="20"/>
        </w:rPr>
        <w:t xml:space="preserve">or the Wassenaar Arrangement Munitions List, </w:t>
      </w:r>
      <w:r w:rsidR="00F135BE">
        <w:rPr>
          <w:rFonts w:ascii="Calibri" w:hAnsi="Calibri"/>
          <w:sz w:val="20"/>
          <w:szCs w:val="20"/>
        </w:rPr>
        <w:t xml:space="preserve">incorporation into items </w:t>
      </w:r>
      <w:r w:rsidR="00494D74">
        <w:rPr>
          <w:rFonts w:ascii="Calibri" w:hAnsi="Calibri"/>
          <w:sz w:val="20"/>
          <w:szCs w:val="20"/>
        </w:rPr>
        <w:t>classified under ECCN</w:t>
      </w:r>
      <w:r w:rsidR="00F135BE">
        <w:rPr>
          <w:rFonts w:ascii="Calibri" w:hAnsi="Calibri"/>
          <w:sz w:val="20"/>
          <w:szCs w:val="20"/>
        </w:rPr>
        <w:t>s</w:t>
      </w:r>
      <w:r w:rsidR="00494D74">
        <w:rPr>
          <w:rFonts w:ascii="Calibri" w:hAnsi="Calibri"/>
          <w:sz w:val="20"/>
          <w:szCs w:val="20"/>
        </w:rPr>
        <w:t xml:space="preserve"> ending in “A018,” </w:t>
      </w:r>
      <w:r w:rsidR="00F135BE">
        <w:rPr>
          <w:rFonts w:ascii="Calibri" w:hAnsi="Calibri"/>
          <w:sz w:val="20"/>
          <w:szCs w:val="20"/>
        </w:rPr>
        <w:t>or under “600 Series” ECCNs</w:t>
      </w:r>
      <w:r w:rsidR="00494D74">
        <w:rPr>
          <w:rFonts w:ascii="Calibri" w:hAnsi="Calibri"/>
          <w:sz w:val="20"/>
          <w:szCs w:val="20"/>
        </w:rPr>
        <w:t xml:space="preserve"> or any </w:t>
      </w:r>
      <w:r w:rsidR="00F135BE">
        <w:rPr>
          <w:rFonts w:ascii="Calibri" w:hAnsi="Calibri"/>
          <w:sz w:val="20"/>
          <w:szCs w:val="20"/>
        </w:rPr>
        <w:t xml:space="preserve">item that </w:t>
      </w:r>
      <w:r w:rsidR="006934DD">
        <w:rPr>
          <w:rFonts w:ascii="Calibri" w:hAnsi="Calibri"/>
          <w:sz w:val="20"/>
          <w:szCs w:val="20"/>
        </w:rPr>
        <w:t>is designed for</w:t>
      </w:r>
      <w:r w:rsidR="00F135BE">
        <w:rPr>
          <w:rFonts w:ascii="Calibri" w:hAnsi="Calibri"/>
          <w:sz w:val="20"/>
          <w:szCs w:val="20"/>
        </w:rPr>
        <w:t xml:space="preserve"> </w:t>
      </w:r>
      <w:r w:rsidR="004777AF">
        <w:rPr>
          <w:rFonts w:ascii="Calibri" w:hAnsi="Calibri"/>
          <w:sz w:val="20"/>
          <w:szCs w:val="20"/>
        </w:rPr>
        <w:t xml:space="preserve">the “use”, </w:t>
      </w:r>
      <w:r w:rsidR="00F135BE">
        <w:rPr>
          <w:rFonts w:ascii="Calibri" w:hAnsi="Calibri"/>
          <w:sz w:val="20"/>
          <w:szCs w:val="20"/>
        </w:rPr>
        <w:t>“</w:t>
      </w:r>
      <w:r w:rsidR="00AD7949" w:rsidRPr="006D3DDB">
        <w:rPr>
          <w:rFonts w:ascii="Calibri" w:hAnsi="Calibri"/>
          <w:sz w:val="20"/>
          <w:szCs w:val="20"/>
        </w:rPr>
        <w:t>development</w:t>
      </w:r>
      <w:r w:rsidR="00F135BE">
        <w:rPr>
          <w:rFonts w:ascii="Calibri" w:hAnsi="Calibri"/>
          <w:sz w:val="20"/>
          <w:szCs w:val="20"/>
        </w:rPr>
        <w:t>”</w:t>
      </w:r>
      <w:r w:rsidR="00AD7949" w:rsidRPr="006D3DDB">
        <w:rPr>
          <w:rFonts w:ascii="Calibri" w:hAnsi="Calibri"/>
          <w:sz w:val="20"/>
          <w:szCs w:val="20"/>
        </w:rPr>
        <w:t xml:space="preserve">, </w:t>
      </w:r>
      <w:r w:rsidR="006934DD">
        <w:rPr>
          <w:rFonts w:ascii="Calibri" w:hAnsi="Calibri"/>
          <w:sz w:val="20"/>
          <w:szCs w:val="20"/>
        </w:rPr>
        <w:t xml:space="preserve"> </w:t>
      </w:r>
      <w:r w:rsidR="00F135BE">
        <w:rPr>
          <w:rFonts w:ascii="Calibri" w:hAnsi="Calibri"/>
          <w:sz w:val="20"/>
          <w:szCs w:val="20"/>
        </w:rPr>
        <w:t>”</w:t>
      </w:r>
      <w:r w:rsidR="00AD7949" w:rsidRPr="006D3DDB">
        <w:rPr>
          <w:rFonts w:ascii="Calibri" w:hAnsi="Calibri"/>
          <w:sz w:val="20"/>
          <w:szCs w:val="20"/>
        </w:rPr>
        <w:t>production</w:t>
      </w:r>
      <w:r w:rsidR="00F135BE">
        <w:rPr>
          <w:rFonts w:ascii="Calibri" w:hAnsi="Calibri"/>
          <w:sz w:val="20"/>
          <w:szCs w:val="20"/>
        </w:rPr>
        <w:t xml:space="preserve">” </w:t>
      </w:r>
      <w:r w:rsidR="004777AF">
        <w:rPr>
          <w:rFonts w:ascii="Calibri" w:hAnsi="Calibri"/>
          <w:sz w:val="20"/>
          <w:szCs w:val="20"/>
        </w:rPr>
        <w:t xml:space="preserve">or deployment </w:t>
      </w:r>
      <w:r w:rsidR="00F135BE">
        <w:rPr>
          <w:rFonts w:ascii="Calibri" w:hAnsi="Calibri"/>
          <w:sz w:val="20"/>
          <w:szCs w:val="20"/>
        </w:rPr>
        <w:t xml:space="preserve"> </w:t>
      </w:r>
      <w:r w:rsidR="004777AF">
        <w:rPr>
          <w:rFonts w:ascii="Calibri" w:hAnsi="Calibri"/>
          <w:sz w:val="20"/>
          <w:szCs w:val="20"/>
        </w:rPr>
        <w:t xml:space="preserve">of </w:t>
      </w:r>
      <w:r w:rsidR="00AD7949" w:rsidRPr="006D3DDB">
        <w:rPr>
          <w:rFonts w:ascii="Calibri" w:hAnsi="Calibri"/>
          <w:sz w:val="20"/>
          <w:szCs w:val="20"/>
        </w:rPr>
        <w:t xml:space="preserve">military </w:t>
      </w:r>
      <w:r w:rsidR="00F135BE">
        <w:rPr>
          <w:rFonts w:ascii="Calibri" w:hAnsi="Calibri"/>
          <w:sz w:val="20"/>
          <w:szCs w:val="20"/>
        </w:rPr>
        <w:t xml:space="preserve">items </w:t>
      </w:r>
      <w:r w:rsidR="00AD7949" w:rsidRPr="006D3DDB">
        <w:rPr>
          <w:rFonts w:ascii="Calibri" w:hAnsi="Calibri"/>
          <w:sz w:val="20"/>
          <w:szCs w:val="20"/>
        </w:rPr>
        <w:t xml:space="preserve">described on the </w:t>
      </w:r>
      <w:r w:rsidR="00DA3BF4">
        <w:rPr>
          <w:rFonts w:ascii="Calibri" w:hAnsi="Calibri"/>
          <w:sz w:val="20"/>
          <w:szCs w:val="20"/>
        </w:rPr>
        <w:t>USML</w:t>
      </w:r>
      <w:r w:rsidR="006934DD">
        <w:rPr>
          <w:rFonts w:ascii="Calibri" w:hAnsi="Calibri"/>
          <w:sz w:val="20"/>
          <w:szCs w:val="20"/>
        </w:rPr>
        <w:t>, the Wassenaar Arrangement Munitions List</w:t>
      </w:r>
      <w:r w:rsidR="00494D74">
        <w:rPr>
          <w:rFonts w:ascii="Calibri" w:hAnsi="Calibri"/>
          <w:sz w:val="20"/>
          <w:szCs w:val="20"/>
        </w:rPr>
        <w:t xml:space="preserve"> or</w:t>
      </w:r>
      <w:r w:rsidR="00AD7949" w:rsidRPr="006D3DDB">
        <w:rPr>
          <w:rFonts w:ascii="Calibri" w:hAnsi="Calibri"/>
          <w:sz w:val="20"/>
          <w:szCs w:val="20"/>
        </w:rPr>
        <w:t xml:space="preserve"> </w:t>
      </w:r>
      <w:r w:rsidR="00DA3BF4">
        <w:rPr>
          <w:rFonts w:ascii="Calibri" w:hAnsi="Calibri"/>
          <w:sz w:val="20"/>
          <w:szCs w:val="20"/>
        </w:rPr>
        <w:t xml:space="preserve">classified under </w:t>
      </w:r>
      <w:r w:rsidR="004B0578">
        <w:rPr>
          <w:rFonts w:ascii="Calibri" w:hAnsi="Calibri"/>
          <w:sz w:val="20"/>
          <w:szCs w:val="20"/>
        </w:rPr>
        <w:t>ECCN</w:t>
      </w:r>
      <w:r w:rsidR="00DA3BF4">
        <w:rPr>
          <w:rFonts w:ascii="Calibri" w:hAnsi="Calibri"/>
          <w:sz w:val="20"/>
          <w:szCs w:val="20"/>
        </w:rPr>
        <w:t>s</w:t>
      </w:r>
      <w:r w:rsidR="004B0578">
        <w:rPr>
          <w:rFonts w:ascii="Calibri" w:hAnsi="Calibri"/>
          <w:sz w:val="20"/>
          <w:szCs w:val="20"/>
        </w:rPr>
        <w:t xml:space="preserve"> ending in “A018</w:t>
      </w:r>
      <w:r w:rsidR="00494D74">
        <w:rPr>
          <w:rFonts w:ascii="Calibri" w:hAnsi="Calibri"/>
          <w:sz w:val="20"/>
          <w:szCs w:val="20"/>
        </w:rPr>
        <w:t>,</w:t>
      </w:r>
      <w:r w:rsidR="004B0578">
        <w:rPr>
          <w:rFonts w:ascii="Calibri" w:hAnsi="Calibri"/>
          <w:sz w:val="20"/>
          <w:szCs w:val="20"/>
        </w:rPr>
        <w:t xml:space="preserve">” or </w:t>
      </w:r>
      <w:r w:rsidR="00DA3BF4">
        <w:rPr>
          <w:rFonts w:ascii="Calibri" w:hAnsi="Calibri"/>
          <w:sz w:val="20"/>
          <w:szCs w:val="20"/>
        </w:rPr>
        <w:t>under “600 Series” ECCNs.</w:t>
      </w:r>
      <w:r w:rsidR="004777AF">
        <w:rPr>
          <w:rFonts w:ascii="Calibri" w:hAnsi="Calibri"/>
          <w:sz w:val="20"/>
          <w:szCs w:val="20"/>
        </w:rPr>
        <w:t xml:space="preserve"> </w:t>
      </w:r>
      <w:r w:rsidR="00F16B03">
        <w:rPr>
          <w:rFonts w:ascii="Calibri" w:hAnsi="Calibri"/>
          <w:sz w:val="20"/>
          <w:szCs w:val="20"/>
        </w:rPr>
        <w:t>In addition to the above definition</w:t>
      </w:r>
      <w:r w:rsidR="00F42DB3">
        <w:rPr>
          <w:rFonts w:ascii="Calibri" w:hAnsi="Calibri"/>
          <w:sz w:val="20"/>
          <w:szCs w:val="20"/>
        </w:rPr>
        <w:t xml:space="preserve"> of military end-use</w:t>
      </w:r>
      <w:r w:rsidR="00F16B03">
        <w:rPr>
          <w:rFonts w:ascii="Calibri" w:hAnsi="Calibri"/>
          <w:sz w:val="20"/>
          <w:szCs w:val="20"/>
        </w:rPr>
        <w:t xml:space="preserve">, any orders for China, Russia or Venezuela also includes incorporation into </w:t>
      </w:r>
      <w:r w:rsidR="00F16B03" w:rsidRPr="00F16B03">
        <w:rPr>
          <w:rFonts w:ascii="Calibri" w:hAnsi="Calibri"/>
          <w:sz w:val="20"/>
          <w:szCs w:val="20"/>
        </w:rPr>
        <w:t>any item that supports or contributes to the operation, installation, maintenance, repair, overhaul, refurbishing, “development,” or “production,” of military items described on the USML, or items classified under ECCNs ending in “A018” or under “600 series” ECCNs.</w:t>
      </w:r>
      <w:r w:rsidR="00F16B03">
        <w:rPr>
          <w:rFonts w:ascii="Calibri" w:hAnsi="Calibri"/>
          <w:sz w:val="20"/>
          <w:szCs w:val="20"/>
        </w:rPr>
        <w:t xml:space="preserve"> </w:t>
      </w:r>
    </w:p>
    <w:p w14:paraId="75E64783" w14:textId="77777777" w:rsidR="00F16B03" w:rsidRPr="006D3DDB" w:rsidRDefault="00F16B03" w:rsidP="002A27EB">
      <w:pPr>
        <w:jc w:val="both"/>
        <w:rPr>
          <w:rFonts w:ascii="Calibri" w:hAnsi="Calibri"/>
          <w:sz w:val="20"/>
          <w:szCs w:val="20"/>
        </w:rPr>
      </w:pPr>
    </w:p>
    <w:p w14:paraId="30C76B9A" w14:textId="206F21AF" w:rsidR="00A7748F" w:rsidRPr="00206C44" w:rsidRDefault="00AD7949" w:rsidP="00206C44">
      <w:pPr>
        <w:rPr>
          <w:rFonts w:ascii="Calibri" w:hAnsi="Calibri"/>
          <w:sz w:val="20"/>
          <w:szCs w:val="20"/>
        </w:rPr>
      </w:pPr>
      <w:r>
        <w:rPr>
          <w:rFonts w:ascii="Calibri" w:hAnsi="Calibri"/>
          <w:sz w:val="20"/>
          <w:szCs w:val="20"/>
        </w:rPr>
        <w:t xml:space="preserve">Accordingly, </w:t>
      </w:r>
      <w:r w:rsidR="006D3DDB">
        <w:rPr>
          <w:rFonts w:ascii="Calibri" w:hAnsi="Calibri"/>
          <w:sz w:val="20"/>
          <w:szCs w:val="20"/>
        </w:rPr>
        <w:t>w</w:t>
      </w:r>
      <w:r>
        <w:rPr>
          <w:rFonts w:ascii="Calibri" w:hAnsi="Calibri"/>
          <w:sz w:val="20"/>
          <w:szCs w:val="20"/>
        </w:rPr>
        <w:t>e</w:t>
      </w:r>
      <w:r w:rsidR="00A7748F" w:rsidRPr="00206C44">
        <w:rPr>
          <w:rFonts w:ascii="Calibri" w:hAnsi="Calibri"/>
          <w:sz w:val="20"/>
          <w:szCs w:val="20"/>
        </w:rPr>
        <w:t xml:space="preserve">: </w:t>
      </w:r>
    </w:p>
    <w:p w14:paraId="7BE9D893" w14:textId="77777777" w:rsidR="00A7748F" w:rsidRPr="007804D8" w:rsidRDefault="00A7748F" w:rsidP="00A7748F">
      <w:pPr>
        <w:rPr>
          <w:rFonts w:ascii="Calibri" w:hAnsi="Calibri"/>
          <w:sz w:val="18"/>
          <w:szCs w:val="18"/>
        </w:rPr>
      </w:pPr>
    </w:p>
    <w:p w14:paraId="1BC908C9" w14:textId="17382E8A" w:rsidR="006D3DDB" w:rsidRPr="008B7A35" w:rsidRDefault="00AD7949" w:rsidP="002A27EB">
      <w:pPr>
        <w:pStyle w:val="ListParagraph"/>
        <w:numPr>
          <w:ilvl w:val="0"/>
          <w:numId w:val="8"/>
        </w:numPr>
        <w:spacing w:after="160" w:line="259" w:lineRule="auto"/>
        <w:jc w:val="both"/>
        <w:rPr>
          <w:rFonts w:ascii="Calibri" w:hAnsi="Calibri"/>
          <w:sz w:val="18"/>
          <w:szCs w:val="18"/>
        </w:rPr>
      </w:pPr>
      <w:r w:rsidRPr="008B7A35">
        <w:rPr>
          <w:rFonts w:ascii="Calibri" w:hAnsi="Calibri"/>
          <w:sz w:val="18"/>
          <w:szCs w:val="18"/>
        </w:rPr>
        <w:t>W</w:t>
      </w:r>
      <w:r w:rsidR="00A7748F" w:rsidRPr="008B7A35">
        <w:rPr>
          <w:rFonts w:ascii="Calibri" w:hAnsi="Calibri"/>
          <w:sz w:val="18"/>
          <w:szCs w:val="18"/>
        </w:rPr>
        <w:t>ill not export, re</w:t>
      </w:r>
      <w:r w:rsidR="00171D05" w:rsidRPr="008B7A35">
        <w:rPr>
          <w:rFonts w:ascii="Calibri" w:hAnsi="Calibri"/>
          <w:sz w:val="18"/>
          <w:szCs w:val="18"/>
        </w:rPr>
        <w:t>-</w:t>
      </w:r>
      <w:r w:rsidR="00A7748F" w:rsidRPr="008B7A35">
        <w:rPr>
          <w:rFonts w:ascii="Calibri" w:hAnsi="Calibri"/>
          <w:sz w:val="18"/>
          <w:szCs w:val="18"/>
        </w:rPr>
        <w:t xml:space="preserve">export, </w:t>
      </w:r>
      <w:r w:rsidR="00171D05" w:rsidRPr="008B7A35">
        <w:rPr>
          <w:rFonts w:ascii="Calibri" w:hAnsi="Calibri"/>
          <w:sz w:val="18"/>
          <w:szCs w:val="18"/>
        </w:rPr>
        <w:t xml:space="preserve">sell or otherwise </w:t>
      </w:r>
      <w:r w:rsidR="00A7748F" w:rsidRPr="008B7A35">
        <w:rPr>
          <w:rFonts w:ascii="Calibri" w:hAnsi="Calibri"/>
          <w:sz w:val="18"/>
          <w:szCs w:val="18"/>
        </w:rPr>
        <w:t>transfer</w:t>
      </w:r>
      <w:r w:rsidR="008B6645" w:rsidRPr="008B7A35">
        <w:rPr>
          <w:rFonts w:ascii="Calibri" w:hAnsi="Calibri"/>
          <w:sz w:val="18"/>
          <w:szCs w:val="18"/>
        </w:rPr>
        <w:t xml:space="preserve"> </w:t>
      </w:r>
      <w:r w:rsidR="0026775F" w:rsidRPr="008B7A35">
        <w:rPr>
          <w:rFonts w:ascii="Calibri" w:hAnsi="Calibri"/>
          <w:sz w:val="18"/>
          <w:szCs w:val="18"/>
        </w:rPr>
        <w:t>any of the Products</w:t>
      </w:r>
      <w:r w:rsidR="008B6645" w:rsidRPr="008B7A35">
        <w:rPr>
          <w:rFonts w:ascii="Calibri" w:hAnsi="Calibri"/>
          <w:sz w:val="18"/>
          <w:szCs w:val="18"/>
        </w:rPr>
        <w:t xml:space="preserve"> to a </w:t>
      </w:r>
      <w:r w:rsidR="00A7748F" w:rsidRPr="008B7A35">
        <w:rPr>
          <w:rFonts w:ascii="Calibri" w:hAnsi="Calibri"/>
          <w:sz w:val="18"/>
          <w:szCs w:val="18"/>
        </w:rPr>
        <w:t>Milita</w:t>
      </w:r>
      <w:r w:rsidR="008B6645" w:rsidRPr="008B7A35">
        <w:rPr>
          <w:rFonts w:ascii="Calibri" w:hAnsi="Calibri"/>
          <w:sz w:val="18"/>
          <w:szCs w:val="18"/>
        </w:rPr>
        <w:t xml:space="preserve">ry End-User </w:t>
      </w:r>
      <w:r w:rsidR="00806C49">
        <w:rPr>
          <w:rFonts w:ascii="Calibri" w:hAnsi="Calibri"/>
          <w:sz w:val="18"/>
          <w:szCs w:val="18"/>
        </w:rPr>
        <w:t xml:space="preserve">or for Military End-Use </w:t>
      </w:r>
      <w:r w:rsidR="00A7748F" w:rsidRPr="008B7A35">
        <w:rPr>
          <w:rFonts w:ascii="Calibri" w:hAnsi="Calibri"/>
          <w:sz w:val="18"/>
          <w:szCs w:val="18"/>
        </w:rPr>
        <w:t xml:space="preserve">outside the United States or </w:t>
      </w:r>
      <w:r w:rsidR="00A74F79" w:rsidRPr="00A74F79">
        <w:rPr>
          <w:rFonts w:ascii="Calibri" w:hAnsi="Calibri"/>
          <w:sz w:val="18"/>
          <w:szCs w:val="18"/>
        </w:rPr>
        <w:t xml:space="preserve">Country Group A:1 (See </w:t>
      </w:r>
      <w:hyperlink r:id="rId13" w:history="1">
        <w:r w:rsidR="00A74F79" w:rsidRPr="00A74F79">
          <w:rPr>
            <w:rStyle w:val="Hyperlink"/>
            <w:rFonts w:ascii="Calibri" w:hAnsi="Calibri"/>
            <w:sz w:val="18"/>
            <w:szCs w:val="18"/>
          </w:rPr>
          <w:t>EAR Part 740, Supplement 1</w:t>
        </w:r>
      </w:hyperlink>
      <w:r w:rsidR="00A74F79" w:rsidRPr="00A74F79">
        <w:rPr>
          <w:rFonts w:ascii="Calibri" w:hAnsi="Calibri"/>
          <w:sz w:val="18"/>
          <w:szCs w:val="18"/>
          <w:u w:val="single"/>
        </w:rPr>
        <w:t>)</w:t>
      </w:r>
      <w:r w:rsidR="00A7748F" w:rsidRPr="008B7A35">
        <w:rPr>
          <w:rFonts w:ascii="Calibri" w:hAnsi="Calibri"/>
          <w:sz w:val="18"/>
          <w:szCs w:val="18"/>
        </w:rPr>
        <w:t>.  This includes selling or transferring the product to anyone with knowledge that the Product will be exported or transferred to Military End-User</w:t>
      </w:r>
      <w:r w:rsidR="008B6645" w:rsidRPr="008B7A35">
        <w:rPr>
          <w:rFonts w:ascii="Calibri" w:hAnsi="Calibri"/>
          <w:sz w:val="18"/>
          <w:szCs w:val="18"/>
        </w:rPr>
        <w:t xml:space="preserve"> or Military End-Use</w:t>
      </w:r>
      <w:r w:rsidR="00A7748F" w:rsidRPr="008B7A35">
        <w:rPr>
          <w:rFonts w:ascii="Calibri" w:hAnsi="Calibri"/>
          <w:sz w:val="18"/>
          <w:szCs w:val="18"/>
        </w:rPr>
        <w:t>, as de</w:t>
      </w:r>
      <w:r w:rsidR="003D0E84" w:rsidRPr="008B7A35">
        <w:rPr>
          <w:rFonts w:ascii="Calibri" w:hAnsi="Calibri"/>
          <w:sz w:val="18"/>
          <w:szCs w:val="18"/>
        </w:rPr>
        <w:t xml:space="preserve">fined above.  </w:t>
      </w:r>
      <w:r w:rsidR="006D3DDB" w:rsidRPr="008B7A35">
        <w:rPr>
          <w:rFonts w:ascii="Calibri" w:hAnsi="Calibri"/>
          <w:sz w:val="18"/>
          <w:szCs w:val="18"/>
        </w:rPr>
        <w:t>Should w</w:t>
      </w:r>
      <w:r w:rsidR="0026775F" w:rsidRPr="008B7A35">
        <w:rPr>
          <w:rFonts w:ascii="Calibri" w:hAnsi="Calibri"/>
          <w:sz w:val="18"/>
          <w:szCs w:val="18"/>
        </w:rPr>
        <w:t>e</w:t>
      </w:r>
      <w:r w:rsidR="00A7748F" w:rsidRPr="008B7A35">
        <w:rPr>
          <w:rFonts w:ascii="Calibri" w:hAnsi="Calibri"/>
          <w:sz w:val="18"/>
          <w:szCs w:val="18"/>
        </w:rPr>
        <w:t xml:space="preserve"> determine </w:t>
      </w:r>
      <w:r w:rsidR="00171D05" w:rsidRPr="008B7A35">
        <w:rPr>
          <w:rFonts w:ascii="Calibri" w:hAnsi="Calibri"/>
          <w:sz w:val="18"/>
          <w:szCs w:val="18"/>
        </w:rPr>
        <w:t xml:space="preserve">at any point </w:t>
      </w:r>
      <w:r w:rsidR="00A7748F" w:rsidRPr="008B7A35">
        <w:rPr>
          <w:rFonts w:ascii="Calibri" w:hAnsi="Calibri"/>
          <w:sz w:val="18"/>
          <w:szCs w:val="18"/>
        </w:rPr>
        <w:t xml:space="preserve">that the </w:t>
      </w:r>
      <w:r w:rsidR="0026775F" w:rsidRPr="008B7A35">
        <w:rPr>
          <w:rFonts w:ascii="Calibri" w:hAnsi="Calibri"/>
          <w:sz w:val="18"/>
          <w:szCs w:val="18"/>
        </w:rPr>
        <w:t>P</w:t>
      </w:r>
      <w:r w:rsidR="00A7748F" w:rsidRPr="008B7A35">
        <w:rPr>
          <w:rFonts w:ascii="Calibri" w:hAnsi="Calibri"/>
          <w:sz w:val="18"/>
          <w:szCs w:val="18"/>
        </w:rPr>
        <w:t>roduct will be sold</w:t>
      </w:r>
      <w:r w:rsidR="008B6645" w:rsidRPr="008B7A35">
        <w:rPr>
          <w:rFonts w:ascii="Calibri" w:hAnsi="Calibri"/>
          <w:sz w:val="18"/>
          <w:szCs w:val="18"/>
        </w:rPr>
        <w:t xml:space="preserve">, directly or indirectly, to a Military End-User or </w:t>
      </w:r>
      <w:r w:rsidR="004A22F0" w:rsidRPr="008B7A35">
        <w:rPr>
          <w:rFonts w:ascii="Calibri" w:hAnsi="Calibri"/>
          <w:sz w:val="18"/>
          <w:szCs w:val="18"/>
        </w:rPr>
        <w:t xml:space="preserve">for </w:t>
      </w:r>
      <w:r w:rsidR="008B6645" w:rsidRPr="008B7A35">
        <w:rPr>
          <w:rFonts w:ascii="Calibri" w:hAnsi="Calibri"/>
          <w:sz w:val="18"/>
          <w:szCs w:val="18"/>
        </w:rPr>
        <w:t>a Military End-U</w:t>
      </w:r>
      <w:r w:rsidR="00A7748F" w:rsidRPr="008B7A35">
        <w:rPr>
          <w:rFonts w:ascii="Calibri" w:hAnsi="Calibri"/>
          <w:sz w:val="18"/>
          <w:szCs w:val="18"/>
        </w:rPr>
        <w:t>se</w:t>
      </w:r>
      <w:r w:rsidR="006D3DDB" w:rsidRPr="008B7A35">
        <w:rPr>
          <w:rFonts w:ascii="Calibri" w:hAnsi="Calibri"/>
          <w:sz w:val="18"/>
          <w:szCs w:val="18"/>
        </w:rPr>
        <w:t>, we will obtain the required U.S. export/re-export license</w:t>
      </w:r>
      <w:r w:rsidR="00F40819">
        <w:rPr>
          <w:rFonts w:ascii="Calibri" w:hAnsi="Calibri"/>
          <w:sz w:val="18"/>
          <w:szCs w:val="18"/>
        </w:rPr>
        <w:t>.</w:t>
      </w:r>
      <w:r w:rsidR="00171D05" w:rsidRPr="008B7A35">
        <w:rPr>
          <w:rFonts w:ascii="Calibri" w:hAnsi="Calibri"/>
          <w:sz w:val="18"/>
          <w:szCs w:val="18"/>
        </w:rPr>
        <w:t xml:space="preserve"> </w:t>
      </w:r>
    </w:p>
    <w:p w14:paraId="23ED3B40" w14:textId="5C2BEA51" w:rsidR="00A7748F" w:rsidRPr="008B7A35" w:rsidRDefault="00171D05" w:rsidP="002A27EB">
      <w:pPr>
        <w:pStyle w:val="ListParagraph"/>
        <w:spacing w:after="160" w:line="259" w:lineRule="auto"/>
        <w:jc w:val="both"/>
        <w:rPr>
          <w:rFonts w:ascii="Calibri" w:hAnsi="Calibri"/>
          <w:sz w:val="18"/>
          <w:szCs w:val="18"/>
        </w:rPr>
      </w:pPr>
      <w:r w:rsidRPr="008B7A35">
        <w:rPr>
          <w:rFonts w:ascii="Calibri" w:hAnsi="Calibri"/>
          <w:sz w:val="18"/>
          <w:szCs w:val="18"/>
        </w:rPr>
        <w:t xml:space="preserve"> </w:t>
      </w:r>
    </w:p>
    <w:p w14:paraId="5F06D333" w14:textId="13010699" w:rsidR="00A7748F" w:rsidRPr="008B7A35" w:rsidRDefault="00AD7949" w:rsidP="002A27EB">
      <w:pPr>
        <w:pStyle w:val="ListParagraph"/>
        <w:numPr>
          <w:ilvl w:val="0"/>
          <w:numId w:val="8"/>
        </w:numPr>
        <w:spacing w:after="160" w:line="259" w:lineRule="auto"/>
        <w:jc w:val="both"/>
        <w:rPr>
          <w:rFonts w:ascii="Calibri" w:hAnsi="Calibri"/>
          <w:sz w:val="18"/>
          <w:szCs w:val="18"/>
        </w:rPr>
      </w:pPr>
      <w:r w:rsidRPr="008B7A35">
        <w:rPr>
          <w:rFonts w:ascii="Calibri" w:hAnsi="Calibri"/>
          <w:sz w:val="18"/>
          <w:szCs w:val="18"/>
        </w:rPr>
        <w:t>W</w:t>
      </w:r>
      <w:r w:rsidR="00A7748F" w:rsidRPr="008B7A35">
        <w:rPr>
          <w:rFonts w:ascii="Calibri" w:hAnsi="Calibri"/>
          <w:sz w:val="18"/>
          <w:szCs w:val="18"/>
        </w:rPr>
        <w:t xml:space="preserve">ill not incorporate the FLIR product </w:t>
      </w:r>
      <w:r w:rsidR="008B6645" w:rsidRPr="008B7A35">
        <w:rPr>
          <w:rFonts w:ascii="Calibri" w:hAnsi="Calibri"/>
          <w:sz w:val="18"/>
          <w:szCs w:val="18"/>
        </w:rPr>
        <w:t>in</w:t>
      </w:r>
      <w:r w:rsidR="00A7748F" w:rsidRPr="008B7A35">
        <w:rPr>
          <w:rFonts w:ascii="Calibri" w:hAnsi="Calibri"/>
          <w:sz w:val="18"/>
          <w:szCs w:val="18"/>
        </w:rPr>
        <w:t>to a military commodity, unless authorized under a U.S. export license or other approval.</w:t>
      </w:r>
    </w:p>
    <w:p w14:paraId="23E13A46" w14:textId="77777777" w:rsidR="00A7748F" w:rsidRPr="008B7A35" w:rsidRDefault="00A7748F" w:rsidP="002A27EB">
      <w:pPr>
        <w:pStyle w:val="ListParagraph"/>
        <w:jc w:val="both"/>
        <w:rPr>
          <w:rFonts w:ascii="Calibri" w:hAnsi="Calibri"/>
          <w:sz w:val="18"/>
          <w:szCs w:val="18"/>
        </w:rPr>
      </w:pPr>
    </w:p>
    <w:p w14:paraId="128554BE" w14:textId="4D1830C5" w:rsidR="00A7748F" w:rsidRPr="008B7A35" w:rsidRDefault="0026775F" w:rsidP="002A27EB">
      <w:pPr>
        <w:pStyle w:val="ListParagraph"/>
        <w:numPr>
          <w:ilvl w:val="0"/>
          <w:numId w:val="8"/>
        </w:numPr>
        <w:spacing w:after="160" w:line="259" w:lineRule="auto"/>
        <w:jc w:val="both"/>
        <w:rPr>
          <w:rFonts w:ascii="Calibri" w:hAnsi="Calibri"/>
          <w:sz w:val="18"/>
          <w:szCs w:val="18"/>
        </w:rPr>
      </w:pPr>
      <w:r w:rsidRPr="008B7A35">
        <w:rPr>
          <w:rFonts w:ascii="Calibri" w:hAnsi="Calibri"/>
          <w:sz w:val="18"/>
          <w:szCs w:val="18"/>
        </w:rPr>
        <w:t>W</w:t>
      </w:r>
      <w:r w:rsidR="00A7748F" w:rsidRPr="008B7A35">
        <w:rPr>
          <w:rFonts w:ascii="Calibri" w:hAnsi="Calibri"/>
          <w:sz w:val="18"/>
          <w:szCs w:val="18"/>
        </w:rPr>
        <w:t>ill not directly or indirectly export, re-export, sell or otherwise transfer or disp</w:t>
      </w:r>
      <w:r w:rsidR="008B6645" w:rsidRPr="008B7A35">
        <w:rPr>
          <w:rFonts w:ascii="Calibri" w:hAnsi="Calibri"/>
          <w:sz w:val="18"/>
          <w:szCs w:val="18"/>
        </w:rPr>
        <w:t>ose of</w:t>
      </w:r>
      <w:r w:rsidR="00D52EB8" w:rsidRPr="008B7A35">
        <w:rPr>
          <w:rFonts w:ascii="Calibri" w:hAnsi="Calibri"/>
          <w:sz w:val="18"/>
          <w:szCs w:val="18"/>
        </w:rPr>
        <w:t xml:space="preserve"> </w:t>
      </w:r>
      <w:r w:rsidR="006D3DDB" w:rsidRPr="008B7A35">
        <w:rPr>
          <w:rFonts w:ascii="Calibri" w:hAnsi="Calibri"/>
          <w:sz w:val="18"/>
          <w:szCs w:val="18"/>
        </w:rPr>
        <w:t xml:space="preserve">the </w:t>
      </w:r>
      <w:r w:rsidR="008B6645" w:rsidRPr="008B7A35">
        <w:rPr>
          <w:rFonts w:ascii="Calibri" w:hAnsi="Calibri"/>
          <w:sz w:val="18"/>
          <w:szCs w:val="18"/>
        </w:rPr>
        <w:t>Product</w:t>
      </w:r>
      <w:r w:rsidR="006D3DDB" w:rsidRPr="008B7A35">
        <w:rPr>
          <w:rFonts w:ascii="Calibri" w:hAnsi="Calibri"/>
          <w:sz w:val="18"/>
          <w:szCs w:val="18"/>
        </w:rPr>
        <w:t>s</w:t>
      </w:r>
      <w:r w:rsidR="008B6645" w:rsidRPr="008B7A35">
        <w:rPr>
          <w:rFonts w:ascii="Calibri" w:hAnsi="Calibri"/>
          <w:sz w:val="18"/>
          <w:szCs w:val="18"/>
        </w:rPr>
        <w:t xml:space="preserve"> to any U.S.-</w:t>
      </w:r>
      <w:r w:rsidR="00A7748F" w:rsidRPr="008B7A35">
        <w:rPr>
          <w:rFonts w:ascii="Calibri" w:hAnsi="Calibri"/>
          <w:sz w:val="18"/>
          <w:szCs w:val="18"/>
        </w:rPr>
        <w:t xml:space="preserve">sanctioned </w:t>
      </w:r>
      <w:r w:rsidR="008B6645" w:rsidRPr="008B7A35">
        <w:rPr>
          <w:rFonts w:ascii="Calibri" w:hAnsi="Calibri"/>
          <w:sz w:val="18"/>
          <w:szCs w:val="18"/>
        </w:rPr>
        <w:t xml:space="preserve">or embargoed </w:t>
      </w:r>
      <w:r w:rsidR="00A7748F" w:rsidRPr="008B7A35">
        <w:rPr>
          <w:rFonts w:ascii="Calibri" w:hAnsi="Calibri"/>
          <w:sz w:val="18"/>
          <w:szCs w:val="18"/>
        </w:rPr>
        <w:t>country</w:t>
      </w:r>
      <w:r w:rsidR="004B0578" w:rsidRPr="008B7A35">
        <w:rPr>
          <w:rFonts w:ascii="Calibri" w:hAnsi="Calibri"/>
          <w:sz w:val="18"/>
          <w:szCs w:val="18"/>
        </w:rPr>
        <w:t xml:space="preserve"> or territory</w:t>
      </w:r>
      <w:r w:rsidR="00A7748F" w:rsidRPr="008B7A35">
        <w:rPr>
          <w:rFonts w:ascii="Calibri" w:hAnsi="Calibri"/>
          <w:sz w:val="18"/>
          <w:szCs w:val="18"/>
        </w:rPr>
        <w:t>, including Crimea, Cuba, Iran, Nor</w:t>
      </w:r>
      <w:r w:rsidR="00BC35A7" w:rsidRPr="008B7A35">
        <w:rPr>
          <w:rFonts w:ascii="Calibri" w:hAnsi="Calibri"/>
          <w:sz w:val="18"/>
          <w:szCs w:val="18"/>
        </w:rPr>
        <w:t>th Korea</w:t>
      </w:r>
      <w:r w:rsidR="00F16B03">
        <w:rPr>
          <w:rFonts w:ascii="Calibri" w:hAnsi="Calibri"/>
          <w:sz w:val="18"/>
          <w:szCs w:val="18"/>
        </w:rPr>
        <w:t xml:space="preserve"> </w:t>
      </w:r>
      <w:r w:rsidR="0030175B" w:rsidRPr="008B7A35">
        <w:rPr>
          <w:rFonts w:ascii="Calibri" w:hAnsi="Calibri"/>
          <w:sz w:val="18"/>
          <w:szCs w:val="18"/>
        </w:rPr>
        <w:t xml:space="preserve">or </w:t>
      </w:r>
      <w:r w:rsidR="00A7748F" w:rsidRPr="008B7A35">
        <w:rPr>
          <w:rFonts w:ascii="Calibri" w:hAnsi="Calibri"/>
          <w:sz w:val="18"/>
          <w:szCs w:val="18"/>
        </w:rPr>
        <w:t>Syria</w:t>
      </w:r>
      <w:r w:rsidR="0059678C" w:rsidRPr="008B7A35">
        <w:rPr>
          <w:rFonts w:ascii="Calibri" w:hAnsi="Calibri"/>
          <w:sz w:val="18"/>
          <w:szCs w:val="18"/>
        </w:rPr>
        <w:t>, unless authorized</w:t>
      </w:r>
      <w:r w:rsidR="00BC35A7" w:rsidRPr="008B7A35">
        <w:rPr>
          <w:rFonts w:ascii="Calibri" w:hAnsi="Calibri"/>
          <w:sz w:val="18"/>
          <w:szCs w:val="18"/>
        </w:rPr>
        <w:t xml:space="preserve"> by the </w:t>
      </w:r>
      <w:r w:rsidR="0030175B" w:rsidRPr="008B7A35">
        <w:rPr>
          <w:rFonts w:ascii="Calibri" w:hAnsi="Calibri"/>
          <w:sz w:val="18"/>
          <w:szCs w:val="18"/>
        </w:rPr>
        <w:t xml:space="preserve">U.S. </w:t>
      </w:r>
      <w:r w:rsidR="00A7748F" w:rsidRPr="008B7A35">
        <w:rPr>
          <w:rFonts w:ascii="Calibri" w:hAnsi="Calibri"/>
          <w:sz w:val="18"/>
          <w:szCs w:val="18"/>
        </w:rPr>
        <w:t>Government.</w:t>
      </w:r>
    </w:p>
    <w:p w14:paraId="2010B12D" w14:textId="77777777" w:rsidR="00A7748F" w:rsidRPr="008B7A35" w:rsidRDefault="00A7748F" w:rsidP="002A27EB">
      <w:pPr>
        <w:pStyle w:val="ListParagraph"/>
        <w:jc w:val="both"/>
        <w:rPr>
          <w:rFonts w:ascii="Calibri" w:hAnsi="Calibri"/>
          <w:sz w:val="18"/>
          <w:szCs w:val="18"/>
        </w:rPr>
      </w:pPr>
    </w:p>
    <w:p w14:paraId="25B09442" w14:textId="16CB9AB0" w:rsidR="00D52EB8" w:rsidRPr="008B7A35" w:rsidRDefault="0026775F" w:rsidP="002A27EB">
      <w:pPr>
        <w:pStyle w:val="ListParagraph"/>
        <w:numPr>
          <w:ilvl w:val="0"/>
          <w:numId w:val="8"/>
        </w:numPr>
        <w:spacing w:after="160" w:line="259" w:lineRule="auto"/>
        <w:jc w:val="both"/>
        <w:rPr>
          <w:rFonts w:ascii="Calibri" w:hAnsi="Calibri"/>
          <w:sz w:val="18"/>
          <w:szCs w:val="18"/>
        </w:rPr>
      </w:pPr>
      <w:r w:rsidRPr="008B7A35">
        <w:rPr>
          <w:rFonts w:ascii="Calibri" w:hAnsi="Calibri"/>
          <w:sz w:val="18"/>
          <w:szCs w:val="18"/>
        </w:rPr>
        <w:t>W</w:t>
      </w:r>
      <w:r w:rsidR="00A7748F" w:rsidRPr="008B7A35">
        <w:rPr>
          <w:rFonts w:ascii="Calibri" w:hAnsi="Calibri"/>
          <w:sz w:val="18"/>
          <w:szCs w:val="18"/>
        </w:rPr>
        <w:t>ill not directly or indirectly export, re-export, sell or other</w:t>
      </w:r>
      <w:r w:rsidR="00D52EB8" w:rsidRPr="008B7A35">
        <w:rPr>
          <w:rFonts w:ascii="Calibri" w:hAnsi="Calibri"/>
          <w:sz w:val="18"/>
          <w:szCs w:val="18"/>
        </w:rPr>
        <w:t>wise transfer or dispose of</w:t>
      </w:r>
      <w:r w:rsidR="00A7748F" w:rsidRPr="008B7A35">
        <w:rPr>
          <w:rFonts w:ascii="Calibri" w:hAnsi="Calibri"/>
          <w:sz w:val="18"/>
          <w:szCs w:val="18"/>
        </w:rPr>
        <w:t xml:space="preserve"> </w:t>
      </w:r>
      <w:r w:rsidR="006D3DDB" w:rsidRPr="008B7A35">
        <w:rPr>
          <w:rFonts w:ascii="Calibri" w:hAnsi="Calibri"/>
          <w:sz w:val="18"/>
          <w:szCs w:val="18"/>
        </w:rPr>
        <w:t xml:space="preserve">the </w:t>
      </w:r>
      <w:r w:rsidR="00A7748F" w:rsidRPr="008B7A35">
        <w:rPr>
          <w:rFonts w:ascii="Calibri" w:hAnsi="Calibri"/>
          <w:sz w:val="18"/>
          <w:szCs w:val="18"/>
        </w:rPr>
        <w:t>Product</w:t>
      </w:r>
      <w:r w:rsidR="006D3DDB" w:rsidRPr="008B7A35">
        <w:rPr>
          <w:rFonts w:ascii="Calibri" w:hAnsi="Calibri"/>
          <w:sz w:val="18"/>
          <w:szCs w:val="18"/>
        </w:rPr>
        <w:t>s</w:t>
      </w:r>
      <w:r w:rsidR="00A7748F" w:rsidRPr="008B7A35">
        <w:rPr>
          <w:rFonts w:ascii="Calibri" w:hAnsi="Calibri"/>
          <w:sz w:val="18"/>
          <w:szCs w:val="18"/>
        </w:rPr>
        <w:t xml:space="preserve"> to any U.S.-sanctioned person, company, entity or other party, including parties listed on the Specially Designated Nationals and Blocked Persons List (</w:t>
      </w:r>
      <w:r w:rsidR="004B0578" w:rsidRPr="008B7A35">
        <w:rPr>
          <w:rFonts w:ascii="Calibri" w:hAnsi="Calibri"/>
          <w:sz w:val="18"/>
          <w:szCs w:val="18"/>
        </w:rPr>
        <w:t xml:space="preserve">“SDN List”) </w:t>
      </w:r>
      <w:r w:rsidR="00A7748F" w:rsidRPr="008B7A35">
        <w:rPr>
          <w:rFonts w:ascii="Calibri" w:hAnsi="Calibri"/>
          <w:sz w:val="18"/>
          <w:szCs w:val="18"/>
        </w:rPr>
        <w:t>maintained by the U.S. Office of Foreign Assets Control; and the Entity List, Unverified List and Denied Persons List maintained by the U.S. Department of Commerce, Bureau of Industry &amp; Security.</w:t>
      </w:r>
    </w:p>
    <w:p w14:paraId="30F195DD" w14:textId="77777777" w:rsidR="0030175B" w:rsidRPr="008B7A35" w:rsidRDefault="0030175B" w:rsidP="002A27EB">
      <w:pPr>
        <w:pStyle w:val="ListParagraph"/>
        <w:spacing w:after="160" w:line="259" w:lineRule="auto"/>
        <w:jc w:val="both"/>
        <w:rPr>
          <w:rFonts w:ascii="Calibri" w:hAnsi="Calibri"/>
          <w:sz w:val="18"/>
          <w:szCs w:val="18"/>
        </w:rPr>
      </w:pPr>
    </w:p>
    <w:p w14:paraId="17937FEE" w14:textId="09EA722A" w:rsidR="00A7748F" w:rsidRPr="008B7A35" w:rsidRDefault="0026775F" w:rsidP="002A27EB">
      <w:pPr>
        <w:pStyle w:val="ListParagraph"/>
        <w:numPr>
          <w:ilvl w:val="0"/>
          <w:numId w:val="8"/>
        </w:numPr>
        <w:spacing w:after="160" w:line="259" w:lineRule="auto"/>
        <w:jc w:val="both"/>
        <w:rPr>
          <w:rFonts w:ascii="Calibri" w:hAnsi="Calibri"/>
          <w:sz w:val="18"/>
          <w:szCs w:val="18"/>
        </w:rPr>
      </w:pPr>
      <w:r w:rsidRPr="008B7A35">
        <w:rPr>
          <w:rFonts w:ascii="Calibri" w:hAnsi="Calibri"/>
          <w:sz w:val="18"/>
          <w:szCs w:val="18"/>
        </w:rPr>
        <w:t>W</w:t>
      </w:r>
      <w:r w:rsidR="00A7748F" w:rsidRPr="008B7A35">
        <w:rPr>
          <w:rFonts w:ascii="Calibri" w:hAnsi="Calibri"/>
          <w:sz w:val="18"/>
          <w:szCs w:val="18"/>
        </w:rPr>
        <w:t xml:space="preserve">ill not directly or indirectly, export, re-export, sell or otherwise transfer or dispose of </w:t>
      </w:r>
      <w:r w:rsidR="006D3DDB" w:rsidRPr="008B7A35">
        <w:rPr>
          <w:rFonts w:ascii="Calibri" w:hAnsi="Calibri"/>
          <w:sz w:val="18"/>
          <w:szCs w:val="18"/>
        </w:rPr>
        <w:t xml:space="preserve">the </w:t>
      </w:r>
      <w:r w:rsidR="00A7748F" w:rsidRPr="008B7A35">
        <w:rPr>
          <w:rFonts w:ascii="Calibri" w:hAnsi="Calibri"/>
          <w:sz w:val="18"/>
          <w:szCs w:val="18"/>
        </w:rPr>
        <w:t>Product</w:t>
      </w:r>
      <w:r w:rsidR="006D3DDB" w:rsidRPr="008B7A35">
        <w:rPr>
          <w:rFonts w:ascii="Calibri" w:hAnsi="Calibri"/>
          <w:sz w:val="18"/>
          <w:szCs w:val="18"/>
        </w:rPr>
        <w:t>s</w:t>
      </w:r>
      <w:r w:rsidR="00A7748F" w:rsidRPr="008B7A35">
        <w:rPr>
          <w:rFonts w:ascii="Calibri" w:hAnsi="Calibri"/>
          <w:sz w:val="18"/>
          <w:szCs w:val="18"/>
        </w:rPr>
        <w:t xml:space="preserve"> to any person, company, entity or other party, for use in design, development, production or use of nuclear, chemical or biological weapons, or missiles</w:t>
      </w:r>
      <w:r w:rsidR="008B6645" w:rsidRPr="008B7A35">
        <w:rPr>
          <w:rFonts w:ascii="Calibri" w:hAnsi="Calibri"/>
          <w:sz w:val="18"/>
          <w:szCs w:val="18"/>
        </w:rPr>
        <w:t>, or to any entity that engages in such activity, unless authorized by the U.S. Government</w:t>
      </w:r>
      <w:r w:rsidR="00A7748F" w:rsidRPr="008B7A35">
        <w:rPr>
          <w:rFonts w:ascii="Calibri" w:hAnsi="Calibri"/>
          <w:sz w:val="18"/>
          <w:szCs w:val="18"/>
        </w:rPr>
        <w:t>.</w:t>
      </w:r>
    </w:p>
    <w:p w14:paraId="0DEA4CB1" w14:textId="022A763A" w:rsidR="0030175B" w:rsidRDefault="0030175B" w:rsidP="0058422E">
      <w:pPr>
        <w:pStyle w:val="ListParagraph"/>
        <w:ind w:left="0"/>
        <w:rPr>
          <w:rFonts w:ascii="Calibri" w:hAnsi="Calibri"/>
          <w:sz w:val="20"/>
          <w:szCs w:val="20"/>
        </w:rPr>
      </w:pPr>
    </w:p>
    <w:p w14:paraId="20BACFD2" w14:textId="6B509829" w:rsidR="0058422E" w:rsidRPr="000E04FF" w:rsidRDefault="0058422E" w:rsidP="0058422E">
      <w:pPr>
        <w:pStyle w:val="ListParagraph"/>
        <w:ind w:left="0"/>
        <w:rPr>
          <w:rFonts w:ascii="Calibri" w:hAnsi="Calibri"/>
          <w:sz w:val="20"/>
          <w:szCs w:val="20"/>
        </w:rPr>
      </w:pPr>
      <w:r w:rsidRPr="000E04FF">
        <w:rPr>
          <w:rFonts w:ascii="Calibri" w:hAnsi="Calibri"/>
          <w:sz w:val="20"/>
          <w:szCs w:val="20"/>
        </w:rPr>
        <w:t>The undersigned is authorized to make these representations and certifications on behalf of the company named above.</w:t>
      </w:r>
    </w:p>
    <w:p w14:paraId="27BE07CA" w14:textId="6C73AF4C" w:rsidR="0058422E" w:rsidRPr="000E04FF" w:rsidRDefault="0058422E" w:rsidP="00A7748F">
      <w:pPr>
        <w:rPr>
          <w:rFonts w:ascii="Calibri" w:hAnsi="Calibri"/>
          <w:sz w:val="20"/>
          <w:szCs w:val="20"/>
        </w:rPr>
      </w:pPr>
    </w:p>
    <w:p w14:paraId="5105B5A9" w14:textId="2D5E672B" w:rsidR="00A7748F" w:rsidRPr="000E04FF" w:rsidRDefault="00A7748F" w:rsidP="00A7748F">
      <w:pPr>
        <w:rPr>
          <w:rFonts w:ascii="Calibri" w:hAnsi="Calibri"/>
          <w:sz w:val="20"/>
          <w:szCs w:val="20"/>
        </w:rPr>
      </w:pPr>
      <w:r w:rsidRPr="000E04FF">
        <w:rPr>
          <w:rFonts w:ascii="Calibri" w:hAnsi="Calibri"/>
          <w:sz w:val="20"/>
          <w:szCs w:val="20"/>
        </w:rPr>
        <w:t>Signature:  ________________________________</w:t>
      </w:r>
      <w:r w:rsidRPr="000E04FF">
        <w:rPr>
          <w:rFonts w:ascii="Calibri" w:hAnsi="Calibri"/>
          <w:sz w:val="20"/>
          <w:szCs w:val="20"/>
        </w:rPr>
        <w:tab/>
      </w:r>
      <w:r w:rsidRPr="000E04FF">
        <w:rPr>
          <w:rFonts w:ascii="Calibri" w:hAnsi="Calibri"/>
          <w:sz w:val="20"/>
          <w:szCs w:val="20"/>
        </w:rPr>
        <w:tab/>
      </w:r>
      <w:r w:rsidRPr="000E04FF">
        <w:rPr>
          <w:rFonts w:ascii="Calibri" w:hAnsi="Calibri"/>
          <w:sz w:val="20"/>
          <w:szCs w:val="20"/>
        </w:rPr>
        <w:tab/>
        <w:t xml:space="preserve">Date:  </w:t>
      </w:r>
      <w:sdt>
        <w:sdtPr>
          <w:rPr>
            <w:u w:val="single"/>
          </w:rPr>
          <w:id w:val="1310214408"/>
          <w:placeholder>
            <w:docPart w:val="687BF391FDB64B32B4769DB6FDEE6E41"/>
          </w:placeholder>
          <w:showingPlcHdr/>
          <w:date>
            <w:dateFormat w:val="d MMMM yyyy"/>
            <w:lid w:val="en-US"/>
            <w:storeMappedDataAs w:val="dateTime"/>
            <w:calendar w:val="gregorian"/>
          </w:date>
        </w:sdtPr>
        <w:sdtEndPr/>
        <w:sdtContent>
          <w:r w:rsidR="002A27EB">
            <w:rPr>
              <w:rStyle w:val="PlaceholderText"/>
              <w:u w:val="single"/>
            </w:rPr>
            <w:t>Insert date</w:t>
          </w:r>
        </w:sdtContent>
      </w:sdt>
    </w:p>
    <w:p w14:paraId="3E53CD94" w14:textId="77777777" w:rsidR="00A7748F" w:rsidRPr="000E04FF" w:rsidRDefault="00A7748F" w:rsidP="00A7748F">
      <w:pPr>
        <w:rPr>
          <w:rFonts w:ascii="Calibri" w:hAnsi="Calibri"/>
          <w:sz w:val="20"/>
          <w:szCs w:val="20"/>
        </w:rPr>
      </w:pPr>
    </w:p>
    <w:p w14:paraId="566B14F3" w14:textId="77777777" w:rsidR="00A7748F" w:rsidRPr="000E04FF" w:rsidRDefault="00A7748F" w:rsidP="00A7748F">
      <w:pPr>
        <w:rPr>
          <w:rFonts w:ascii="Calibri" w:hAnsi="Calibri"/>
          <w:sz w:val="20"/>
          <w:szCs w:val="20"/>
        </w:rPr>
      </w:pPr>
    </w:p>
    <w:p w14:paraId="47218619" w14:textId="4EFC310C" w:rsidR="003F1E1C" w:rsidRPr="0058422E" w:rsidRDefault="00A7748F" w:rsidP="001D2489">
      <w:pPr>
        <w:rPr>
          <w:rFonts w:ascii="Calibri" w:hAnsi="Calibri"/>
          <w:sz w:val="20"/>
          <w:szCs w:val="20"/>
        </w:rPr>
      </w:pPr>
      <w:r w:rsidRPr="000E04FF">
        <w:rPr>
          <w:rFonts w:ascii="Calibri" w:hAnsi="Calibri"/>
          <w:sz w:val="20"/>
          <w:szCs w:val="20"/>
        </w:rPr>
        <w:t xml:space="preserve">Print Name:  </w:t>
      </w:r>
      <w:sdt>
        <w:sdtPr>
          <w:rPr>
            <w:u w:val="single"/>
          </w:rPr>
          <w:id w:val="468407447"/>
          <w:placeholder>
            <w:docPart w:val="01DC1FDEE44F4D29A376C931BFF10402"/>
          </w:placeholder>
          <w:showingPlcHdr/>
        </w:sdtPr>
        <w:sdtEndPr/>
        <w:sdtContent>
          <w:r w:rsidR="002A27EB">
            <w:rPr>
              <w:rStyle w:val="PlaceholderText"/>
              <w:u w:val="single"/>
            </w:rPr>
            <w:t>Insert Name</w:t>
          </w:r>
        </w:sdtContent>
      </w:sdt>
      <w:r w:rsidRPr="000E04FF">
        <w:rPr>
          <w:rFonts w:ascii="Calibri" w:hAnsi="Calibri"/>
          <w:sz w:val="20"/>
          <w:szCs w:val="20"/>
        </w:rPr>
        <w:tab/>
      </w:r>
      <w:r w:rsidRPr="000E04FF">
        <w:rPr>
          <w:rFonts w:ascii="Calibri" w:hAnsi="Calibri"/>
          <w:sz w:val="20"/>
          <w:szCs w:val="20"/>
        </w:rPr>
        <w:tab/>
      </w:r>
      <w:r w:rsidRPr="000E04FF">
        <w:rPr>
          <w:rFonts w:ascii="Calibri" w:hAnsi="Calibri"/>
          <w:sz w:val="20"/>
          <w:szCs w:val="20"/>
        </w:rPr>
        <w:tab/>
      </w:r>
      <w:r w:rsidR="002A27EB">
        <w:rPr>
          <w:rFonts w:ascii="Calibri" w:hAnsi="Calibri"/>
          <w:sz w:val="20"/>
          <w:szCs w:val="20"/>
        </w:rPr>
        <w:tab/>
      </w:r>
      <w:r w:rsidR="002A27EB">
        <w:rPr>
          <w:rFonts w:ascii="Calibri" w:hAnsi="Calibri"/>
          <w:sz w:val="20"/>
          <w:szCs w:val="20"/>
        </w:rPr>
        <w:tab/>
      </w:r>
      <w:r w:rsidRPr="000E04FF">
        <w:rPr>
          <w:rFonts w:ascii="Calibri" w:hAnsi="Calibri"/>
          <w:sz w:val="20"/>
          <w:szCs w:val="20"/>
        </w:rPr>
        <w:t xml:space="preserve">Title:   </w:t>
      </w:r>
      <w:sdt>
        <w:sdtPr>
          <w:rPr>
            <w:u w:val="single"/>
          </w:rPr>
          <w:id w:val="1886141426"/>
          <w:placeholder>
            <w:docPart w:val="6CA48667ADAF45538042E98FD33A07F3"/>
          </w:placeholder>
          <w:showingPlcHdr/>
        </w:sdtPr>
        <w:sdtEndPr/>
        <w:sdtContent>
          <w:r w:rsidR="002A27EB">
            <w:rPr>
              <w:rStyle w:val="PlaceholderText"/>
              <w:u w:val="single"/>
            </w:rPr>
            <w:t>Insert Title</w:t>
          </w:r>
        </w:sdtContent>
      </w:sdt>
      <w:r w:rsidR="0058422E">
        <w:rPr>
          <w:rFonts w:ascii="Calibri" w:hAnsi="Calibri"/>
          <w:sz w:val="20"/>
          <w:szCs w:val="20"/>
        </w:rPr>
        <w:tab/>
      </w:r>
    </w:p>
    <w:sectPr w:rsidR="003F1E1C" w:rsidRPr="0058422E" w:rsidSect="002A27EB">
      <w:headerReference w:type="default" r:id="rId14"/>
      <w:footerReference w:type="default" r:id="rId15"/>
      <w:headerReference w:type="first" r:id="rId16"/>
      <w:footerReference w:type="first" r:id="rId17"/>
      <w:pgSz w:w="12240" w:h="15840"/>
      <w:pgMar w:top="245" w:right="1440" w:bottom="1440" w:left="1440" w:header="4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3C797" w14:textId="77777777" w:rsidR="00567C0A" w:rsidRDefault="00567C0A" w:rsidP="006063A8">
      <w:r>
        <w:separator/>
      </w:r>
    </w:p>
  </w:endnote>
  <w:endnote w:type="continuationSeparator" w:id="0">
    <w:p w14:paraId="56BE3BFE" w14:textId="77777777" w:rsidR="00567C0A" w:rsidRDefault="00567C0A" w:rsidP="0060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Console"/>
    <w:charset w:val="00"/>
    <w:family w:val="auto"/>
    <w:pitch w:val="variable"/>
    <w:sig w:usb0="00000000"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Industry-Medium">
    <w:altName w:val="Industry Medium"/>
    <w:panose1 w:val="00000000000000000000"/>
    <w:charset w:val="00"/>
    <w:family w:val="swiss"/>
    <w:notTrueType/>
    <w:pitch w:val="default"/>
    <w:sig w:usb0="00000003" w:usb1="00000000" w:usb2="00000000" w:usb3="00000000" w:csb0="00000001" w:csb1="00000000"/>
  </w:font>
  <w:font w:name="Industry-Bold">
    <w:altName w:val="Industry Book"/>
    <w:panose1 w:val="00000000000000000000"/>
    <w:charset w:val="00"/>
    <w:family w:val="swiss"/>
    <w:notTrueType/>
    <w:pitch w:val="default"/>
    <w:sig w:usb0="00000003" w:usb1="00000000" w:usb2="00000000" w:usb3="00000000" w:csb0="00000001" w:csb1="00000000"/>
  </w:font>
  <w:font w:name="Melior">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E34C5" w14:textId="2042B36C" w:rsidR="00425447" w:rsidRPr="00425447" w:rsidRDefault="00F6261F">
    <w:pPr>
      <w:pStyle w:val="Footer"/>
      <w:rPr>
        <w:sz w:val="20"/>
        <w:szCs w:val="20"/>
      </w:rPr>
    </w:pPr>
    <w:r>
      <w:rPr>
        <w:sz w:val="20"/>
        <w:szCs w:val="20"/>
      </w:rPr>
      <w:t xml:space="preserve">GTC-LIC-FRM-022 Rev </w:t>
    </w:r>
    <w:r w:rsidR="00F40819">
      <w:rPr>
        <w:sz w:val="20"/>
        <w:szCs w:val="20"/>
      </w:rPr>
      <w:t>B</w:t>
    </w:r>
  </w:p>
  <w:p w14:paraId="3D1329B0" w14:textId="77777777" w:rsidR="00425447" w:rsidRDefault="004254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81AF" w14:textId="0584055A" w:rsidR="00DB4156" w:rsidRDefault="00DB4156" w:rsidP="006063A8">
    <w:pPr>
      <w:pStyle w:val="Footer"/>
      <w:ind w:left="-1800"/>
    </w:pPr>
    <w:r>
      <w:rPr>
        <w:noProof/>
      </w:rPr>
      <w:drawing>
        <wp:inline distT="0" distB="0" distL="0" distR="0" wp14:anchorId="34CDF914" wp14:editId="75B320EA">
          <wp:extent cx="7772400" cy="1142609"/>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 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14260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AEC0C" w14:textId="77777777" w:rsidR="00567C0A" w:rsidRDefault="00567C0A" w:rsidP="006063A8">
      <w:r>
        <w:separator/>
      </w:r>
    </w:p>
  </w:footnote>
  <w:footnote w:type="continuationSeparator" w:id="0">
    <w:p w14:paraId="72C88A82" w14:textId="77777777" w:rsidR="00567C0A" w:rsidRDefault="00567C0A" w:rsidP="00606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F10C" w14:textId="4168103C" w:rsidR="00DB4156" w:rsidRDefault="00DB4156" w:rsidP="00500AF7">
    <w:pPr>
      <w:pStyle w:val="Header"/>
      <w:ind w:left="-1800"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B172" w14:textId="5F04435B" w:rsidR="00DB4156" w:rsidRPr="00301FCE" w:rsidRDefault="00DB4156" w:rsidP="00301FCE">
    <w:pPr>
      <w:pStyle w:val="Header"/>
      <w:ind w:left="-1800"/>
    </w:pPr>
    <w:r>
      <w:rPr>
        <w:noProof/>
      </w:rPr>
      <w:drawing>
        <wp:inline distT="0" distB="0" distL="0" distR="0" wp14:anchorId="0CF5931C" wp14:editId="3DD1B81E">
          <wp:extent cx="7772400" cy="801321"/>
          <wp:effectExtent l="0" t="0" r="0" b="1206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 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8013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32D"/>
    <w:multiLevelType w:val="hybridMultilevel"/>
    <w:tmpl w:val="BBB6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2734D"/>
    <w:multiLevelType w:val="hybridMultilevel"/>
    <w:tmpl w:val="BC8E08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9C06E8"/>
    <w:multiLevelType w:val="hybridMultilevel"/>
    <w:tmpl w:val="7BE6C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E0CEE"/>
    <w:multiLevelType w:val="hybridMultilevel"/>
    <w:tmpl w:val="9D229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BD1BD9"/>
    <w:multiLevelType w:val="hybridMultilevel"/>
    <w:tmpl w:val="2A62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55674F"/>
    <w:multiLevelType w:val="hybridMultilevel"/>
    <w:tmpl w:val="14AA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1514EE"/>
    <w:multiLevelType w:val="hybridMultilevel"/>
    <w:tmpl w:val="6B64658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720C03F3"/>
    <w:multiLevelType w:val="hybridMultilevel"/>
    <w:tmpl w:val="2B58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A66534"/>
    <w:multiLevelType w:val="hybridMultilevel"/>
    <w:tmpl w:val="72B04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075663">
    <w:abstractNumId w:val="6"/>
  </w:num>
  <w:num w:numId="2" w16cid:durableId="57217120">
    <w:abstractNumId w:val="7"/>
  </w:num>
  <w:num w:numId="3" w16cid:durableId="1218738597">
    <w:abstractNumId w:val="0"/>
  </w:num>
  <w:num w:numId="4" w16cid:durableId="176965923">
    <w:abstractNumId w:val="4"/>
  </w:num>
  <w:num w:numId="5" w16cid:durableId="729303897">
    <w:abstractNumId w:val="5"/>
  </w:num>
  <w:num w:numId="6" w16cid:durableId="226185178">
    <w:abstractNumId w:val="1"/>
  </w:num>
  <w:num w:numId="7" w16cid:durableId="1136676844">
    <w:abstractNumId w:val="2"/>
  </w:num>
  <w:num w:numId="8" w16cid:durableId="286551204">
    <w:abstractNumId w:val="3"/>
  </w:num>
  <w:num w:numId="9" w16cid:durableId="14747584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3A8"/>
    <w:rsid w:val="000176CD"/>
    <w:rsid w:val="00032AD1"/>
    <w:rsid w:val="00033A3E"/>
    <w:rsid w:val="00043D06"/>
    <w:rsid w:val="00055D3C"/>
    <w:rsid w:val="0007182A"/>
    <w:rsid w:val="0007423D"/>
    <w:rsid w:val="000A2756"/>
    <w:rsid w:val="000A30FE"/>
    <w:rsid w:val="000C7FC9"/>
    <w:rsid w:val="000E04FF"/>
    <w:rsid w:val="000F4C39"/>
    <w:rsid w:val="000F61F6"/>
    <w:rsid w:val="00100521"/>
    <w:rsid w:val="00123621"/>
    <w:rsid w:val="001309EB"/>
    <w:rsid w:val="00130D6C"/>
    <w:rsid w:val="001315B0"/>
    <w:rsid w:val="00140D84"/>
    <w:rsid w:val="001518F4"/>
    <w:rsid w:val="001579EF"/>
    <w:rsid w:val="00171D05"/>
    <w:rsid w:val="00172062"/>
    <w:rsid w:val="00175AA4"/>
    <w:rsid w:val="00177FEB"/>
    <w:rsid w:val="001B10D6"/>
    <w:rsid w:val="001B1981"/>
    <w:rsid w:val="001C06B2"/>
    <w:rsid w:val="001C3572"/>
    <w:rsid w:val="001C36DC"/>
    <w:rsid w:val="001C3FD2"/>
    <w:rsid w:val="001C5311"/>
    <w:rsid w:val="001D2489"/>
    <w:rsid w:val="001D2809"/>
    <w:rsid w:val="001D65BC"/>
    <w:rsid w:val="001E304F"/>
    <w:rsid w:val="001E73E8"/>
    <w:rsid w:val="001F3F7C"/>
    <w:rsid w:val="00200E78"/>
    <w:rsid w:val="00206C44"/>
    <w:rsid w:val="00220D1D"/>
    <w:rsid w:val="002221C6"/>
    <w:rsid w:val="00223542"/>
    <w:rsid w:val="002339F3"/>
    <w:rsid w:val="00235814"/>
    <w:rsid w:val="00241176"/>
    <w:rsid w:val="00251585"/>
    <w:rsid w:val="0025240C"/>
    <w:rsid w:val="00255F9D"/>
    <w:rsid w:val="0026775F"/>
    <w:rsid w:val="00274404"/>
    <w:rsid w:val="002757B1"/>
    <w:rsid w:val="0028144F"/>
    <w:rsid w:val="00286953"/>
    <w:rsid w:val="002903DF"/>
    <w:rsid w:val="002A27EB"/>
    <w:rsid w:val="002C0C38"/>
    <w:rsid w:val="002E2876"/>
    <w:rsid w:val="002E2E7E"/>
    <w:rsid w:val="002E4C74"/>
    <w:rsid w:val="002F05A4"/>
    <w:rsid w:val="002F6BDC"/>
    <w:rsid w:val="0030175B"/>
    <w:rsid w:val="00301FCE"/>
    <w:rsid w:val="003064B0"/>
    <w:rsid w:val="003250E9"/>
    <w:rsid w:val="003317FD"/>
    <w:rsid w:val="0034170E"/>
    <w:rsid w:val="00361469"/>
    <w:rsid w:val="00367BF1"/>
    <w:rsid w:val="0037154C"/>
    <w:rsid w:val="00385734"/>
    <w:rsid w:val="00391BE8"/>
    <w:rsid w:val="003A61B8"/>
    <w:rsid w:val="003A65F1"/>
    <w:rsid w:val="003B6AEF"/>
    <w:rsid w:val="003B6B37"/>
    <w:rsid w:val="003C3308"/>
    <w:rsid w:val="003D0E84"/>
    <w:rsid w:val="003E363A"/>
    <w:rsid w:val="003F1E1C"/>
    <w:rsid w:val="003F2AE7"/>
    <w:rsid w:val="00425447"/>
    <w:rsid w:val="00433EFD"/>
    <w:rsid w:val="00434100"/>
    <w:rsid w:val="004342C0"/>
    <w:rsid w:val="00436156"/>
    <w:rsid w:val="00440079"/>
    <w:rsid w:val="004437BD"/>
    <w:rsid w:val="00443CCE"/>
    <w:rsid w:val="00444090"/>
    <w:rsid w:val="00445534"/>
    <w:rsid w:val="00445BE2"/>
    <w:rsid w:val="00451376"/>
    <w:rsid w:val="00453B4C"/>
    <w:rsid w:val="00461290"/>
    <w:rsid w:val="00472DD9"/>
    <w:rsid w:val="004777AF"/>
    <w:rsid w:val="00481BD6"/>
    <w:rsid w:val="00494D74"/>
    <w:rsid w:val="00496E4D"/>
    <w:rsid w:val="0049761D"/>
    <w:rsid w:val="004A2222"/>
    <w:rsid w:val="004A22F0"/>
    <w:rsid w:val="004A7FED"/>
    <w:rsid w:val="004B0578"/>
    <w:rsid w:val="004B6716"/>
    <w:rsid w:val="004C3711"/>
    <w:rsid w:val="004D246F"/>
    <w:rsid w:val="004E4D24"/>
    <w:rsid w:val="004F1BC1"/>
    <w:rsid w:val="004F50B6"/>
    <w:rsid w:val="00500AF7"/>
    <w:rsid w:val="005020EC"/>
    <w:rsid w:val="00507430"/>
    <w:rsid w:val="0051215B"/>
    <w:rsid w:val="005203F3"/>
    <w:rsid w:val="00521D88"/>
    <w:rsid w:val="00523908"/>
    <w:rsid w:val="0053782D"/>
    <w:rsid w:val="005562CE"/>
    <w:rsid w:val="00560CB2"/>
    <w:rsid w:val="00565BCB"/>
    <w:rsid w:val="00567C0A"/>
    <w:rsid w:val="00572A85"/>
    <w:rsid w:val="00582051"/>
    <w:rsid w:val="0058422E"/>
    <w:rsid w:val="00584859"/>
    <w:rsid w:val="0058653A"/>
    <w:rsid w:val="0059678C"/>
    <w:rsid w:val="005A1C9D"/>
    <w:rsid w:val="005A1F05"/>
    <w:rsid w:val="005B1E71"/>
    <w:rsid w:val="005B62A5"/>
    <w:rsid w:val="005C37A9"/>
    <w:rsid w:val="005D145E"/>
    <w:rsid w:val="005D1844"/>
    <w:rsid w:val="005E3375"/>
    <w:rsid w:val="005E37A5"/>
    <w:rsid w:val="005E57B5"/>
    <w:rsid w:val="005E7C39"/>
    <w:rsid w:val="00600B66"/>
    <w:rsid w:val="006063A8"/>
    <w:rsid w:val="00606772"/>
    <w:rsid w:val="006073CC"/>
    <w:rsid w:val="00612824"/>
    <w:rsid w:val="0061477E"/>
    <w:rsid w:val="00622FD7"/>
    <w:rsid w:val="006934DD"/>
    <w:rsid w:val="006B32F0"/>
    <w:rsid w:val="006C3DC1"/>
    <w:rsid w:val="006C51C1"/>
    <w:rsid w:val="006D3DDB"/>
    <w:rsid w:val="006E0162"/>
    <w:rsid w:val="006F46FE"/>
    <w:rsid w:val="006F6FB1"/>
    <w:rsid w:val="00702960"/>
    <w:rsid w:val="00734EF3"/>
    <w:rsid w:val="0076209B"/>
    <w:rsid w:val="00775449"/>
    <w:rsid w:val="007756C7"/>
    <w:rsid w:val="007804D8"/>
    <w:rsid w:val="007827DF"/>
    <w:rsid w:val="00785442"/>
    <w:rsid w:val="007B7361"/>
    <w:rsid w:val="007C2D2F"/>
    <w:rsid w:val="007C5C78"/>
    <w:rsid w:val="007D4F6D"/>
    <w:rsid w:val="007E1DC3"/>
    <w:rsid w:val="007E3797"/>
    <w:rsid w:val="007F5361"/>
    <w:rsid w:val="007F6C3F"/>
    <w:rsid w:val="00801CF7"/>
    <w:rsid w:val="00806C49"/>
    <w:rsid w:val="008102DA"/>
    <w:rsid w:val="00812718"/>
    <w:rsid w:val="008169E7"/>
    <w:rsid w:val="008230BF"/>
    <w:rsid w:val="00823888"/>
    <w:rsid w:val="008262A5"/>
    <w:rsid w:val="00854A68"/>
    <w:rsid w:val="00854F75"/>
    <w:rsid w:val="00865B20"/>
    <w:rsid w:val="00872C2E"/>
    <w:rsid w:val="008A1D18"/>
    <w:rsid w:val="008A29FE"/>
    <w:rsid w:val="008A4524"/>
    <w:rsid w:val="008B059B"/>
    <w:rsid w:val="008B4FB2"/>
    <w:rsid w:val="008B6645"/>
    <w:rsid w:val="008B7A35"/>
    <w:rsid w:val="008D3EAE"/>
    <w:rsid w:val="008D56CC"/>
    <w:rsid w:val="008E6A11"/>
    <w:rsid w:val="008F1CB2"/>
    <w:rsid w:val="008F5419"/>
    <w:rsid w:val="00925574"/>
    <w:rsid w:val="009260AD"/>
    <w:rsid w:val="00930E69"/>
    <w:rsid w:val="00931C02"/>
    <w:rsid w:val="00942CB1"/>
    <w:rsid w:val="00943550"/>
    <w:rsid w:val="00947045"/>
    <w:rsid w:val="00957015"/>
    <w:rsid w:val="009600F3"/>
    <w:rsid w:val="0097787E"/>
    <w:rsid w:val="00993D28"/>
    <w:rsid w:val="009A6237"/>
    <w:rsid w:val="009D1611"/>
    <w:rsid w:val="009E5D5C"/>
    <w:rsid w:val="009F1651"/>
    <w:rsid w:val="00A07349"/>
    <w:rsid w:val="00A114E2"/>
    <w:rsid w:val="00A2378F"/>
    <w:rsid w:val="00A35504"/>
    <w:rsid w:val="00A35F01"/>
    <w:rsid w:val="00A74F79"/>
    <w:rsid w:val="00A7748F"/>
    <w:rsid w:val="00A87971"/>
    <w:rsid w:val="00A910E4"/>
    <w:rsid w:val="00AA38DA"/>
    <w:rsid w:val="00AC1F92"/>
    <w:rsid w:val="00AC2773"/>
    <w:rsid w:val="00AD7949"/>
    <w:rsid w:val="00AF61B7"/>
    <w:rsid w:val="00AF7AA6"/>
    <w:rsid w:val="00B23938"/>
    <w:rsid w:val="00B24048"/>
    <w:rsid w:val="00B250E4"/>
    <w:rsid w:val="00B337D1"/>
    <w:rsid w:val="00B44186"/>
    <w:rsid w:val="00B46E60"/>
    <w:rsid w:val="00B52A97"/>
    <w:rsid w:val="00B552F5"/>
    <w:rsid w:val="00B55698"/>
    <w:rsid w:val="00B61FD2"/>
    <w:rsid w:val="00B636A3"/>
    <w:rsid w:val="00B8628B"/>
    <w:rsid w:val="00B865A8"/>
    <w:rsid w:val="00BA277D"/>
    <w:rsid w:val="00BA296A"/>
    <w:rsid w:val="00BC35A7"/>
    <w:rsid w:val="00BE41C0"/>
    <w:rsid w:val="00C03667"/>
    <w:rsid w:val="00C138AB"/>
    <w:rsid w:val="00C1697F"/>
    <w:rsid w:val="00C21647"/>
    <w:rsid w:val="00C4614E"/>
    <w:rsid w:val="00C469E0"/>
    <w:rsid w:val="00C555DE"/>
    <w:rsid w:val="00C618FF"/>
    <w:rsid w:val="00C6499D"/>
    <w:rsid w:val="00C726E8"/>
    <w:rsid w:val="00C80CC2"/>
    <w:rsid w:val="00C926C3"/>
    <w:rsid w:val="00C95A58"/>
    <w:rsid w:val="00C96434"/>
    <w:rsid w:val="00C970B0"/>
    <w:rsid w:val="00CA4CA5"/>
    <w:rsid w:val="00CB26BE"/>
    <w:rsid w:val="00CB5593"/>
    <w:rsid w:val="00CB7DDA"/>
    <w:rsid w:val="00CC02CE"/>
    <w:rsid w:val="00CC4A7F"/>
    <w:rsid w:val="00CD7F02"/>
    <w:rsid w:val="00CE68CE"/>
    <w:rsid w:val="00D1446B"/>
    <w:rsid w:val="00D27BF5"/>
    <w:rsid w:val="00D35FF5"/>
    <w:rsid w:val="00D525C5"/>
    <w:rsid w:val="00D52EB8"/>
    <w:rsid w:val="00D541C4"/>
    <w:rsid w:val="00D62F07"/>
    <w:rsid w:val="00D72D63"/>
    <w:rsid w:val="00D75331"/>
    <w:rsid w:val="00D76ED2"/>
    <w:rsid w:val="00D93B37"/>
    <w:rsid w:val="00DA3BF4"/>
    <w:rsid w:val="00DB4156"/>
    <w:rsid w:val="00DC2171"/>
    <w:rsid w:val="00DF2282"/>
    <w:rsid w:val="00DF7EF2"/>
    <w:rsid w:val="00E02090"/>
    <w:rsid w:val="00E04043"/>
    <w:rsid w:val="00E27E41"/>
    <w:rsid w:val="00E3464C"/>
    <w:rsid w:val="00E4004C"/>
    <w:rsid w:val="00E40BE2"/>
    <w:rsid w:val="00E64769"/>
    <w:rsid w:val="00E778D9"/>
    <w:rsid w:val="00E849A0"/>
    <w:rsid w:val="00EA1DAC"/>
    <w:rsid w:val="00EB7329"/>
    <w:rsid w:val="00EF6233"/>
    <w:rsid w:val="00F00A8B"/>
    <w:rsid w:val="00F06264"/>
    <w:rsid w:val="00F135BE"/>
    <w:rsid w:val="00F16B03"/>
    <w:rsid w:val="00F370A1"/>
    <w:rsid w:val="00F40819"/>
    <w:rsid w:val="00F40A00"/>
    <w:rsid w:val="00F42DB3"/>
    <w:rsid w:val="00F6261F"/>
    <w:rsid w:val="00FB41C9"/>
    <w:rsid w:val="00FD607B"/>
    <w:rsid w:val="00FE4805"/>
    <w:rsid w:val="00FF6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32744D"/>
  <w14:defaultImageDpi w14:val="300"/>
  <w15:docId w15:val="{371A96E5-E4A4-40C8-A7EE-99282171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3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3A8"/>
    <w:pPr>
      <w:tabs>
        <w:tab w:val="center" w:pos="4320"/>
        <w:tab w:val="right" w:pos="8640"/>
      </w:tabs>
    </w:pPr>
  </w:style>
  <w:style w:type="character" w:customStyle="1" w:styleId="HeaderChar">
    <w:name w:val="Header Char"/>
    <w:basedOn w:val="DefaultParagraphFont"/>
    <w:link w:val="Header"/>
    <w:uiPriority w:val="99"/>
    <w:rsid w:val="006063A8"/>
  </w:style>
  <w:style w:type="paragraph" w:styleId="Footer">
    <w:name w:val="footer"/>
    <w:basedOn w:val="Normal"/>
    <w:link w:val="FooterChar"/>
    <w:uiPriority w:val="99"/>
    <w:unhideWhenUsed/>
    <w:rsid w:val="006063A8"/>
    <w:pPr>
      <w:tabs>
        <w:tab w:val="center" w:pos="4320"/>
        <w:tab w:val="right" w:pos="8640"/>
      </w:tabs>
    </w:pPr>
  </w:style>
  <w:style w:type="character" w:customStyle="1" w:styleId="FooterChar">
    <w:name w:val="Footer Char"/>
    <w:basedOn w:val="DefaultParagraphFont"/>
    <w:link w:val="Footer"/>
    <w:uiPriority w:val="99"/>
    <w:rsid w:val="006063A8"/>
  </w:style>
  <w:style w:type="paragraph" w:styleId="BalloonText">
    <w:name w:val="Balloon Text"/>
    <w:basedOn w:val="Normal"/>
    <w:link w:val="BalloonTextChar"/>
    <w:uiPriority w:val="99"/>
    <w:semiHidden/>
    <w:unhideWhenUsed/>
    <w:rsid w:val="006063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63A8"/>
    <w:rPr>
      <w:rFonts w:ascii="Lucida Grande" w:hAnsi="Lucida Grande" w:cs="Lucida Grande"/>
      <w:sz w:val="18"/>
      <w:szCs w:val="18"/>
    </w:rPr>
  </w:style>
  <w:style w:type="paragraph" w:customStyle="1" w:styleId="Lorem">
    <w:name w:val="Lorem"/>
    <w:basedOn w:val="Normal"/>
    <w:uiPriority w:val="99"/>
    <w:rsid w:val="006063A8"/>
    <w:pPr>
      <w:widowControl w:val="0"/>
      <w:suppressAutoHyphens/>
      <w:autoSpaceDE w:val="0"/>
      <w:autoSpaceDN w:val="0"/>
      <w:adjustRightInd w:val="0"/>
      <w:spacing w:line="280" w:lineRule="atLeast"/>
      <w:textAlignment w:val="center"/>
    </w:pPr>
    <w:rPr>
      <w:rFonts w:ascii="ArialMT" w:hAnsi="ArialMT" w:cs="ArialMT"/>
      <w:color w:val="000000"/>
      <w:sz w:val="20"/>
      <w:szCs w:val="20"/>
    </w:rPr>
  </w:style>
  <w:style w:type="paragraph" w:customStyle="1" w:styleId="Address">
    <w:name w:val="Address"/>
    <w:basedOn w:val="Normal"/>
    <w:uiPriority w:val="99"/>
    <w:rsid w:val="000A30FE"/>
    <w:pPr>
      <w:widowControl w:val="0"/>
      <w:autoSpaceDE w:val="0"/>
      <w:autoSpaceDN w:val="0"/>
      <w:adjustRightInd w:val="0"/>
      <w:spacing w:line="180" w:lineRule="atLeast"/>
      <w:jc w:val="center"/>
      <w:textAlignment w:val="center"/>
    </w:pPr>
    <w:rPr>
      <w:rFonts w:ascii="Industry-Medium" w:hAnsi="Industry-Medium" w:cs="Industry-Medium"/>
      <w:color w:val="000000"/>
      <w:spacing w:val="1"/>
      <w:sz w:val="13"/>
      <w:szCs w:val="13"/>
    </w:rPr>
  </w:style>
  <w:style w:type="paragraph" w:customStyle="1" w:styleId="WebSite">
    <w:name w:val="Web Site"/>
    <w:basedOn w:val="Normal"/>
    <w:uiPriority w:val="99"/>
    <w:rsid w:val="000A30FE"/>
    <w:pPr>
      <w:widowControl w:val="0"/>
      <w:autoSpaceDE w:val="0"/>
      <w:autoSpaceDN w:val="0"/>
      <w:adjustRightInd w:val="0"/>
      <w:spacing w:line="180" w:lineRule="atLeast"/>
      <w:jc w:val="center"/>
      <w:textAlignment w:val="center"/>
    </w:pPr>
    <w:rPr>
      <w:rFonts w:ascii="Industry-Bold" w:hAnsi="Industry-Bold" w:cs="Industry-Bold"/>
      <w:b/>
      <w:bCs/>
      <w:color w:val="000000"/>
      <w:spacing w:val="1"/>
      <w:sz w:val="13"/>
      <w:szCs w:val="13"/>
    </w:rPr>
  </w:style>
  <w:style w:type="paragraph" w:styleId="ListParagraph">
    <w:name w:val="List Paragraph"/>
    <w:basedOn w:val="Normal"/>
    <w:uiPriority w:val="34"/>
    <w:qFormat/>
    <w:rsid w:val="00801CF7"/>
    <w:pPr>
      <w:ind w:left="720"/>
      <w:contextualSpacing/>
    </w:pPr>
  </w:style>
  <w:style w:type="character" w:styleId="Hyperlink">
    <w:name w:val="Hyperlink"/>
    <w:basedOn w:val="DefaultParagraphFont"/>
    <w:uiPriority w:val="99"/>
    <w:unhideWhenUsed/>
    <w:rsid w:val="001C06B2"/>
    <w:rPr>
      <w:color w:val="0000FF" w:themeColor="hyperlink"/>
      <w:u w:val="single"/>
    </w:rPr>
  </w:style>
  <w:style w:type="character" w:styleId="PlaceholderText">
    <w:name w:val="Placeholder Text"/>
    <w:basedOn w:val="DefaultParagraphFont"/>
    <w:uiPriority w:val="99"/>
    <w:semiHidden/>
    <w:rsid w:val="00C469E0"/>
    <w:rPr>
      <w:color w:val="808080"/>
    </w:rPr>
  </w:style>
  <w:style w:type="character" w:styleId="Strong">
    <w:name w:val="Strong"/>
    <w:basedOn w:val="DefaultParagraphFont"/>
    <w:uiPriority w:val="22"/>
    <w:qFormat/>
    <w:rsid w:val="004F1BC1"/>
    <w:rPr>
      <w:b/>
      <w:bCs/>
    </w:rPr>
  </w:style>
  <w:style w:type="character" w:customStyle="1" w:styleId="fontstyle01">
    <w:name w:val="fontstyle01"/>
    <w:basedOn w:val="DefaultParagraphFont"/>
    <w:rsid w:val="00F135BE"/>
    <w:rPr>
      <w:rFonts w:ascii="Melior" w:hAnsi="Melior" w:hint="default"/>
      <w:b w:val="0"/>
      <w:bCs w:val="0"/>
      <w:i w:val="0"/>
      <w:iCs w:val="0"/>
      <w:color w:val="000000"/>
      <w:sz w:val="18"/>
      <w:szCs w:val="18"/>
    </w:rPr>
  </w:style>
  <w:style w:type="paragraph" w:styleId="Revision">
    <w:name w:val="Revision"/>
    <w:hidden/>
    <w:uiPriority w:val="99"/>
    <w:semiHidden/>
    <w:rsid w:val="00A74F79"/>
  </w:style>
  <w:style w:type="character" w:styleId="UnresolvedMention">
    <w:name w:val="Unresolved Mention"/>
    <w:basedOn w:val="DefaultParagraphFont"/>
    <w:uiPriority w:val="99"/>
    <w:semiHidden/>
    <w:unhideWhenUsed/>
    <w:rsid w:val="00A74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is.doc.gov/index.php/documents/regulation-docs/2255-supplement-no-1-to-part-740-country-groups-1/fil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is.doc.gov/index.php/documents/regulation-docs/2255-supplement-no-1-to-part-740-country-groups-1/fil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FAEDAE3476407B8B86EE27F2C28ABA"/>
        <w:category>
          <w:name w:val="General"/>
          <w:gallery w:val="placeholder"/>
        </w:category>
        <w:types>
          <w:type w:val="bbPlcHdr"/>
        </w:types>
        <w:behaviors>
          <w:behavior w:val="content"/>
        </w:behaviors>
        <w:guid w:val="{34A267D9-F1D0-40A9-B99E-F99C6A3565E0}"/>
      </w:docPartPr>
      <w:docPartBody>
        <w:p w:rsidR="002D2EE3" w:rsidRDefault="00B02EC0" w:rsidP="00B02EC0">
          <w:pPr>
            <w:pStyle w:val="22FAEDAE3476407B8B86EE27F2C28ABA2"/>
          </w:pPr>
          <w:r>
            <w:rPr>
              <w:rStyle w:val="PlaceholderText"/>
              <w:u w:val="single"/>
            </w:rPr>
            <w:t>Full Legal Name of Company</w:t>
          </w:r>
        </w:p>
      </w:docPartBody>
    </w:docPart>
    <w:docPart>
      <w:docPartPr>
        <w:name w:val="687BF391FDB64B32B4769DB6FDEE6E41"/>
        <w:category>
          <w:name w:val="General"/>
          <w:gallery w:val="placeholder"/>
        </w:category>
        <w:types>
          <w:type w:val="bbPlcHdr"/>
        </w:types>
        <w:behaviors>
          <w:behavior w:val="content"/>
        </w:behaviors>
        <w:guid w:val="{CD1032CC-E56B-47D1-A406-0AC52B4D651A}"/>
      </w:docPartPr>
      <w:docPartBody>
        <w:p w:rsidR="002D2EE3" w:rsidRDefault="00B02EC0" w:rsidP="00B02EC0">
          <w:pPr>
            <w:pStyle w:val="687BF391FDB64B32B4769DB6FDEE6E412"/>
          </w:pPr>
          <w:r>
            <w:rPr>
              <w:rStyle w:val="PlaceholderText"/>
              <w:u w:val="single"/>
            </w:rPr>
            <w:t>Insert date</w:t>
          </w:r>
        </w:p>
      </w:docPartBody>
    </w:docPart>
    <w:docPart>
      <w:docPartPr>
        <w:name w:val="01DC1FDEE44F4D29A376C931BFF10402"/>
        <w:category>
          <w:name w:val="General"/>
          <w:gallery w:val="placeholder"/>
        </w:category>
        <w:types>
          <w:type w:val="bbPlcHdr"/>
        </w:types>
        <w:behaviors>
          <w:behavior w:val="content"/>
        </w:behaviors>
        <w:guid w:val="{AFF55446-8AB5-470E-B04E-223AC3C464CA}"/>
      </w:docPartPr>
      <w:docPartBody>
        <w:p w:rsidR="002D2EE3" w:rsidRDefault="00B02EC0" w:rsidP="00B02EC0">
          <w:pPr>
            <w:pStyle w:val="01DC1FDEE44F4D29A376C931BFF104022"/>
          </w:pPr>
          <w:r>
            <w:rPr>
              <w:rStyle w:val="PlaceholderText"/>
              <w:u w:val="single"/>
            </w:rPr>
            <w:t>Insert Name</w:t>
          </w:r>
        </w:p>
      </w:docPartBody>
    </w:docPart>
    <w:docPart>
      <w:docPartPr>
        <w:name w:val="6CA48667ADAF45538042E98FD33A07F3"/>
        <w:category>
          <w:name w:val="General"/>
          <w:gallery w:val="placeholder"/>
        </w:category>
        <w:types>
          <w:type w:val="bbPlcHdr"/>
        </w:types>
        <w:behaviors>
          <w:behavior w:val="content"/>
        </w:behaviors>
        <w:guid w:val="{48B11AC1-984B-4C33-8CA5-8A281EE3CF87}"/>
      </w:docPartPr>
      <w:docPartBody>
        <w:p w:rsidR="002D2EE3" w:rsidRDefault="00B02EC0" w:rsidP="00B02EC0">
          <w:pPr>
            <w:pStyle w:val="6CA48667ADAF45538042E98FD33A07F32"/>
          </w:pPr>
          <w:r>
            <w:rPr>
              <w:rStyle w:val="PlaceholderText"/>
              <w:u w:val="single"/>
            </w:rPr>
            <w:t>Insert Title</w:t>
          </w:r>
        </w:p>
      </w:docPartBody>
    </w:docPart>
    <w:docPart>
      <w:docPartPr>
        <w:name w:val="F520D919BAA84B71AEB4662F8AFA974F"/>
        <w:category>
          <w:name w:val="General"/>
          <w:gallery w:val="placeholder"/>
        </w:category>
        <w:types>
          <w:type w:val="bbPlcHdr"/>
        </w:types>
        <w:behaviors>
          <w:behavior w:val="content"/>
        </w:behaviors>
        <w:guid w:val="{C0376DF4-A757-4142-85E5-E7F67A6B00D8}"/>
      </w:docPartPr>
      <w:docPartBody>
        <w:p w:rsidR="002D2EE3" w:rsidRDefault="00B02EC0" w:rsidP="00B02EC0">
          <w:pPr>
            <w:pStyle w:val="F520D919BAA84B71AEB4662F8AFA974F"/>
          </w:pPr>
          <w:r w:rsidRPr="002A27EB">
            <w:rPr>
              <w:rStyle w:val="PlaceholderText"/>
              <w:u w:val="single"/>
            </w:rPr>
            <w:t>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Console"/>
    <w:charset w:val="00"/>
    <w:family w:val="auto"/>
    <w:pitch w:val="variable"/>
    <w:sig w:usb0="00000000"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Industry-Medium">
    <w:altName w:val="Industry Medium"/>
    <w:panose1 w:val="00000000000000000000"/>
    <w:charset w:val="00"/>
    <w:family w:val="swiss"/>
    <w:notTrueType/>
    <w:pitch w:val="default"/>
    <w:sig w:usb0="00000003" w:usb1="00000000" w:usb2="00000000" w:usb3="00000000" w:csb0="00000001" w:csb1="00000000"/>
  </w:font>
  <w:font w:name="Industry-Bold">
    <w:altName w:val="Industry Book"/>
    <w:panose1 w:val="00000000000000000000"/>
    <w:charset w:val="00"/>
    <w:family w:val="swiss"/>
    <w:notTrueType/>
    <w:pitch w:val="default"/>
    <w:sig w:usb0="00000003" w:usb1="00000000" w:usb2="00000000" w:usb3="00000000" w:csb0="00000001" w:csb1="00000000"/>
  </w:font>
  <w:font w:name="Melior">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EC0"/>
    <w:rsid w:val="000F1F2E"/>
    <w:rsid w:val="002D2EE3"/>
    <w:rsid w:val="002E5AC3"/>
    <w:rsid w:val="003E3ED4"/>
    <w:rsid w:val="004716CE"/>
    <w:rsid w:val="00616A8E"/>
    <w:rsid w:val="00B02EC0"/>
    <w:rsid w:val="00E53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2EC0"/>
    <w:rPr>
      <w:color w:val="808080"/>
    </w:rPr>
  </w:style>
  <w:style w:type="paragraph" w:customStyle="1" w:styleId="22FAEDAE3476407B8B86EE27F2C28ABA2">
    <w:name w:val="22FAEDAE3476407B8B86EE27F2C28ABA2"/>
    <w:rsid w:val="00B02EC0"/>
    <w:pPr>
      <w:spacing w:after="0" w:line="240" w:lineRule="auto"/>
    </w:pPr>
    <w:rPr>
      <w:sz w:val="24"/>
      <w:szCs w:val="24"/>
    </w:rPr>
  </w:style>
  <w:style w:type="paragraph" w:customStyle="1" w:styleId="F520D919BAA84B71AEB4662F8AFA974F">
    <w:name w:val="F520D919BAA84B71AEB4662F8AFA974F"/>
    <w:rsid w:val="00B02EC0"/>
    <w:pPr>
      <w:spacing w:after="0" w:line="240" w:lineRule="auto"/>
    </w:pPr>
    <w:rPr>
      <w:sz w:val="24"/>
      <w:szCs w:val="24"/>
    </w:rPr>
  </w:style>
  <w:style w:type="paragraph" w:customStyle="1" w:styleId="687BF391FDB64B32B4769DB6FDEE6E412">
    <w:name w:val="687BF391FDB64B32B4769DB6FDEE6E412"/>
    <w:rsid w:val="00B02EC0"/>
    <w:pPr>
      <w:spacing w:after="0" w:line="240" w:lineRule="auto"/>
    </w:pPr>
    <w:rPr>
      <w:sz w:val="24"/>
      <w:szCs w:val="24"/>
    </w:rPr>
  </w:style>
  <w:style w:type="paragraph" w:customStyle="1" w:styleId="01DC1FDEE44F4D29A376C931BFF104022">
    <w:name w:val="01DC1FDEE44F4D29A376C931BFF104022"/>
    <w:rsid w:val="00B02EC0"/>
    <w:pPr>
      <w:spacing w:after="0" w:line="240" w:lineRule="auto"/>
    </w:pPr>
    <w:rPr>
      <w:sz w:val="24"/>
      <w:szCs w:val="24"/>
    </w:rPr>
  </w:style>
  <w:style w:type="paragraph" w:customStyle="1" w:styleId="6CA48667ADAF45538042E98FD33A07F32">
    <w:name w:val="6CA48667ADAF45538042E98FD33A07F32"/>
    <w:rsid w:val="00B02EC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7624688DADA746A93F5A8404C8162E" ma:contentTypeVersion="1" ma:contentTypeDescription="Create a new document." ma:contentTypeScope="" ma:versionID="9d19fd74acda144c014078e8a028aecd">
  <xsd:schema xmlns:xsd="http://www.w3.org/2001/XMLSchema" xmlns:xs="http://www.w3.org/2001/XMLSchema" xmlns:p="http://schemas.microsoft.com/office/2006/metadata/properties" xmlns:ns2="9dd2ec4c-d6a3-4ae8-8aa5-a02fec9319c0" targetNamespace="http://schemas.microsoft.com/office/2006/metadata/properties" ma:root="true" ma:fieldsID="ee38b9093ad713f4cbd4ce7a3ddbecb5" ns2:_="">
    <xsd:import namespace="9dd2ec4c-d6a3-4ae8-8aa5-a02fec9319c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2ec4c-d6a3-4ae8-8aa5-a02fec9319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itus xmlns="http://schemas.titus.com/TitusProperties/">
  <TitusGUID xmlns="">f065775f-8184-46e5-811e-4e32476be25d</TitusGUID>
  <TitusMetadata xmlns="">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OTyJ9XX0seyJuIjoiQ29tcFNlbnMiLCJ2YWxzIjpbeyJ2YWx1ZSI6IllFUyJ9XX0seyJuIjoiSW5jbHVkZUNvbXBTZW5zTWFya2luZyIsInZhbHMiOlt7InZhbHVlIjoiWUVTIn1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TitusMetadata>
</titus>
</file>

<file path=customXml/itemProps1.xml><?xml version="1.0" encoding="utf-8"?>
<ds:datastoreItem xmlns:ds="http://schemas.openxmlformats.org/officeDocument/2006/customXml" ds:itemID="{F7A1056B-7575-43B3-9DCE-CBFAB9E26B33}">
  <ds:schemaRefs>
    <ds:schemaRef ds:uri="http://schemas.microsoft.com/office/2006/documentManagement/types"/>
    <ds:schemaRef ds:uri="http://purl.org/dc/elements/1.1/"/>
    <ds:schemaRef ds:uri="http://schemas.microsoft.com/office/2006/metadata/properties"/>
    <ds:schemaRef ds:uri="9dd2ec4c-d6a3-4ae8-8aa5-a02fec9319c0"/>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7295E2C-EC16-4208-80D7-EC46A86A1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2ec4c-d6a3-4ae8-8aa5-a02fec931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EA8F92-859F-440C-B809-D8C4D095E506}">
  <ds:schemaRefs>
    <ds:schemaRef ds:uri="http://schemas.openxmlformats.org/officeDocument/2006/bibliography"/>
  </ds:schemaRefs>
</ds:datastoreItem>
</file>

<file path=customXml/itemProps4.xml><?xml version="1.0" encoding="utf-8"?>
<ds:datastoreItem xmlns:ds="http://schemas.openxmlformats.org/officeDocument/2006/customXml" ds:itemID="{D3405A14-A505-4C29-87ED-7E789499FA38}">
  <ds:schemaRefs>
    <ds:schemaRef ds:uri="http://schemas.microsoft.com/sharepoint/v3/contenttype/forms"/>
  </ds:schemaRefs>
</ds:datastoreItem>
</file>

<file path=customXml/itemProps5.xml><?xml version="1.0" encoding="utf-8"?>
<ds:datastoreItem xmlns:ds="http://schemas.openxmlformats.org/officeDocument/2006/customXml" ds:itemID="{CC266349-8C0E-462E-9AF4-9F79EA5D058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627</Words>
  <Characters>3452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FLIR Graphics 3</dc:creator>
  <cp:keywords/>
  <dc:description/>
  <cp:lastModifiedBy>Bruynen, Lotte</cp:lastModifiedBy>
  <cp:revision>2</cp:revision>
  <cp:lastPrinted>2014-07-16T23:16:00Z</cp:lastPrinted>
  <dcterms:created xsi:type="dcterms:W3CDTF">2024-03-18T09:25:00Z</dcterms:created>
  <dcterms:modified xsi:type="dcterms:W3CDTF">2024-03-18T09:25:00Z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0x0101008E7624688DADA746A93F5A8404C8162E</vt:lpwstr>
  </property>
  <property fmtid="{D5CDD505-2E9C-101B-9397-08002B2CF9AE}" pid="3" name="_dlc_DocIdItemGuid">
    <vt:lpwstr>fc15a52c-2a00-448d-9afd-42a8c164ba54</vt:lpwstr>
  </property>
  <property fmtid="{D5CDD505-2E9C-101B-9397-08002B2CF9AE}" pid="4" name="_dlc_DocId">
    <vt:lpwstr>TYVKJP5NDWFC-32-730</vt:lpwstr>
  </property>
  <property fmtid="{D5CDD505-2E9C-101B-9397-08002B2CF9AE}" pid="5" name="_dlc_DocIdUrl">
    <vt:lpwstr>https://iflir/TC/_layouts/15/DocIdRedir.aspx?ID=TYVKJP5NDWFC-32-730, TYVKJP5NDWFC-32-730</vt:lpwstr>
  </property>
  <property fmtid="{D5CDD505-2E9C-101B-9397-08002B2CF9AE}" pid="6" name="TaxKeyword">
    <vt:lpwstr/>
  </property>
  <property fmtid="{D5CDD505-2E9C-101B-9397-08002B2CF9AE}" pid="7" name="TaxCatchAll">
    <vt:lpwstr/>
  </property>
  <property fmtid="{D5CDD505-2E9C-101B-9397-08002B2CF9AE}" pid="8" name="TaxKeywordTaxHTField">
    <vt:lpwstr/>
  </property>
  <property fmtid="{D5CDD505-2E9C-101B-9397-08002B2CF9AE}" pid="9" name="TitusGUID">
    <vt:lpwstr>f065775f-8184-46e5-811e-4e32476be25d</vt:lpwstr>
  </property>
  <property fmtid="{D5CDD505-2E9C-101B-9397-08002B2CF9AE}" pid="10" name="ECIData">
    <vt:lpwstr>NO</vt:lpwstr>
  </property>
  <property fmtid="{D5CDD505-2E9C-101B-9397-08002B2CF9AE}" pid="11" name="IncludeFooter">
    <vt:lpwstr>No</vt:lpwstr>
  </property>
  <property fmtid="{D5CDD505-2E9C-101B-9397-08002B2CF9AE}" pid="12" name="UnresCompExt">
    <vt:lpwstr>NO</vt:lpwstr>
  </property>
  <property fmtid="{D5CDD505-2E9C-101B-9397-08002B2CF9AE}" pid="13" name="CompSens">
    <vt:lpwstr>YES</vt:lpwstr>
  </property>
  <property fmtid="{D5CDD505-2E9C-101B-9397-08002B2CF9AE}" pid="14" name="IncludeCompSensMarking">
    <vt:lpwstr>YES</vt:lpwstr>
  </property>
  <property fmtid="{D5CDD505-2E9C-101B-9397-08002B2CF9AE}" pid="15" name="ConfLegPri">
    <vt:lpwstr>NO</vt:lpwstr>
  </property>
  <property fmtid="{D5CDD505-2E9C-101B-9397-08002B2CF9AE}" pid="16" name="PIIData">
    <vt:lpwstr>NO</vt:lpwstr>
  </property>
  <property fmtid="{D5CDD505-2E9C-101B-9397-08002B2CF9AE}" pid="17" name="CUIData">
    <vt:lpwstr>NO</vt:lpwstr>
  </property>
</Properties>
</file>